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1C5F" w14:textId="325A381F" w:rsidR="007D4A6E" w:rsidRDefault="007D4A6E" w:rsidP="00A378B1">
      <w:pPr>
        <w:spacing w:after="0" w:line="240" w:lineRule="auto"/>
        <w:jc w:val="center"/>
        <w:rPr>
          <w:b/>
          <w:sz w:val="72"/>
          <w:szCs w:val="72"/>
        </w:rPr>
      </w:pPr>
    </w:p>
    <w:p w14:paraId="2B01FCD7" w14:textId="064D9EEC" w:rsidR="00C60868" w:rsidRDefault="00C60868" w:rsidP="00A378B1">
      <w:pPr>
        <w:spacing w:after="0" w:line="240" w:lineRule="auto"/>
        <w:jc w:val="center"/>
        <w:rPr>
          <w:b/>
          <w:sz w:val="72"/>
          <w:szCs w:val="72"/>
        </w:rPr>
      </w:pPr>
      <w:r>
        <w:rPr>
          <w:noProof/>
        </w:rPr>
        <w:drawing>
          <wp:inline distT="0" distB="0" distL="0" distR="0" wp14:anchorId="6AD67CE7" wp14:editId="41829A76">
            <wp:extent cx="2700655" cy="2102800"/>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B8707DA-0508-B42B-EFBB-110B61D32B18}"/>
                        </a:ext>
                      </a:extLst>
                    </pic:cNvPr>
                    <pic:cNvPicPr>
                      <a:picLocks noChangeAspect="1"/>
                    </pic:cNvPicPr>
                  </pic:nvPicPr>
                  <pic:blipFill>
                    <a:blip r:embed="rId5">
                      <a:extLst>
                        <a:ext uri="{28A0092B-C50C-407E-A947-70E740481C1C}">
                          <a14:useLocalDpi xmlns:a14="http://schemas.microsoft.com/office/drawing/2010/main" val="0"/>
                        </a:ext>
                      </a:extLst>
                    </a:blip>
                    <a:srcRect l="10201" t="30190" r="10704" b="18490"/>
                    <a:stretch>
                      <a:fillRect/>
                    </a:stretch>
                  </pic:blipFill>
                  <pic:spPr>
                    <a:xfrm>
                      <a:off x="0" y="0"/>
                      <a:ext cx="2711307" cy="2111094"/>
                    </a:xfrm>
                    <a:prstGeom prst="rect">
                      <a:avLst/>
                    </a:prstGeom>
                  </pic:spPr>
                </pic:pic>
              </a:graphicData>
            </a:graphic>
          </wp:inline>
        </w:drawing>
      </w:r>
    </w:p>
    <w:p w14:paraId="24DAF1CB" w14:textId="136A72FB" w:rsidR="007539A7" w:rsidRDefault="007539A7" w:rsidP="00A378B1">
      <w:pPr>
        <w:spacing w:after="0" w:line="240" w:lineRule="auto"/>
        <w:jc w:val="center"/>
        <w:rPr>
          <w:b/>
          <w:sz w:val="72"/>
          <w:szCs w:val="72"/>
        </w:rPr>
      </w:pPr>
    </w:p>
    <w:p w14:paraId="25251D57" w14:textId="77777777" w:rsidR="007D4A6E" w:rsidRPr="00F77C48" w:rsidRDefault="007D4A6E" w:rsidP="00A378B1">
      <w:pPr>
        <w:spacing w:after="0" w:line="240" w:lineRule="auto"/>
        <w:jc w:val="center"/>
        <w:rPr>
          <w:b/>
          <w:sz w:val="72"/>
          <w:szCs w:val="72"/>
        </w:rPr>
      </w:pPr>
    </w:p>
    <w:p w14:paraId="1BE34842" w14:textId="77777777" w:rsidR="007D4A6E" w:rsidRPr="008E0561" w:rsidRDefault="007D4A6E" w:rsidP="00320DA1">
      <w:pPr>
        <w:pStyle w:val="Heading1"/>
        <w:spacing w:line="240" w:lineRule="auto"/>
        <w:rPr>
          <w:b/>
          <w:color w:val="C00000"/>
          <w:sz w:val="96"/>
          <w:szCs w:val="96"/>
        </w:rPr>
      </w:pPr>
      <w:r>
        <w:rPr>
          <w:b/>
          <w:noProof/>
          <w:color w:val="C00000"/>
          <w:sz w:val="96"/>
          <w:szCs w:val="96"/>
        </w:rPr>
        <w:t>Dog Friendly Business</w:t>
      </w:r>
      <w:r w:rsidRPr="00595C3E">
        <w:rPr>
          <w:b/>
          <w:noProof/>
          <w:color w:val="C00000"/>
          <w:sz w:val="96"/>
          <w:szCs w:val="96"/>
        </w:rPr>
        <w:t xml:space="preserve"> of the Year</w:t>
      </w:r>
    </w:p>
    <w:p w14:paraId="7957C18C" w14:textId="77777777" w:rsidR="007D4A6E" w:rsidRDefault="007D4A6E" w:rsidP="00320DA1">
      <w:pPr>
        <w:spacing w:after="0" w:line="240" w:lineRule="auto"/>
        <w:jc w:val="center"/>
        <w:rPr>
          <w:b/>
          <w:sz w:val="56"/>
          <w:szCs w:val="56"/>
        </w:rPr>
      </w:pPr>
    </w:p>
    <w:p w14:paraId="36A91331" w14:textId="77777777" w:rsidR="007D4A6E" w:rsidRPr="00F77C48" w:rsidRDefault="007D4A6E" w:rsidP="00320DA1">
      <w:pPr>
        <w:spacing w:after="0" w:line="240" w:lineRule="auto"/>
        <w:jc w:val="center"/>
        <w:rPr>
          <w:b/>
          <w:sz w:val="56"/>
          <w:szCs w:val="56"/>
        </w:rPr>
      </w:pPr>
    </w:p>
    <w:p w14:paraId="0F52180B" w14:textId="77777777" w:rsidR="007D4A6E" w:rsidRDefault="007D4A6E" w:rsidP="00A22A1C">
      <w:pPr>
        <w:rPr>
          <w:rFonts w:cs="Calibri"/>
          <w:sz w:val="32"/>
        </w:rPr>
      </w:pPr>
      <w:r>
        <w:rPr>
          <w:rFonts w:cs="Calibri"/>
          <w:noProof/>
          <w:sz w:val="32"/>
        </w:rPr>
        <w:t>Recognises providers of truly memorable experiences for dogs and their human companions</w:t>
      </w:r>
    </w:p>
    <w:p w14:paraId="5B711E49" w14:textId="77777777" w:rsidR="007D4A6E" w:rsidRDefault="007D4A6E" w:rsidP="00320DA1">
      <w:pPr>
        <w:spacing w:after="0" w:line="240" w:lineRule="auto"/>
        <w:rPr>
          <w:highlight w:val="yellow"/>
        </w:rPr>
      </w:pPr>
    </w:p>
    <w:p w14:paraId="1DA3AA84" w14:textId="77777777" w:rsidR="007D4A6E" w:rsidRDefault="007D4A6E" w:rsidP="00320DA1">
      <w:pPr>
        <w:spacing w:after="0" w:line="240" w:lineRule="auto"/>
        <w:rPr>
          <w:highlight w:val="yellow"/>
        </w:rPr>
      </w:pPr>
    </w:p>
    <w:p w14:paraId="2AD1552F" w14:textId="77777777" w:rsidR="007D4A6E" w:rsidRPr="00EB1513" w:rsidRDefault="007D4A6E" w:rsidP="00320DA1">
      <w:pPr>
        <w:spacing w:after="0" w:line="240" w:lineRule="auto"/>
        <w:rPr>
          <w:rStyle w:val="Strong"/>
          <w:b w:val="0"/>
          <w:bCs w:val="0"/>
        </w:rPr>
      </w:pPr>
    </w:p>
    <w:p w14:paraId="3BBDADA3" w14:textId="77777777" w:rsidR="007D4A6E" w:rsidRPr="004F4FDF" w:rsidRDefault="007D4A6E"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6BB1D94" w14:textId="77777777" w:rsidR="007D4A6E" w:rsidRDefault="007D4A6E" w:rsidP="00320DA1">
      <w:pPr>
        <w:spacing w:after="0" w:line="240" w:lineRule="auto"/>
        <w:rPr>
          <w:sz w:val="28"/>
          <w:szCs w:val="28"/>
        </w:rPr>
      </w:pPr>
    </w:p>
    <w:p w14:paraId="036AAF08" w14:textId="77777777" w:rsidR="007D4A6E" w:rsidRDefault="007D4A6E" w:rsidP="00320DA1">
      <w:pPr>
        <w:spacing w:after="0" w:line="240" w:lineRule="auto"/>
      </w:pPr>
      <w:r>
        <w:br w:type="page"/>
      </w:r>
    </w:p>
    <w:p w14:paraId="3A265122" w14:textId="77777777" w:rsidR="00FA3043" w:rsidRDefault="00FA3043" w:rsidP="00FA3043">
      <w:pPr>
        <w:pStyle w:val="Heading2"/>
        <w:spacing w:line="240" w:lineRule="auto"/>
      </w:pPr>
    </w:p>
    <w:p w14:paraId="1D76DA4F" w14:textId="7B88620C" w:rsidR="00FA3043" w:rsidRDefault="00FA3043" w:rsidP="00FA3043">
      <w:pPr>
        <w:pStyle w:val="Heading2"/>
        <w:spacing w:line="240" w:lineRule="auto"/>
      </w:pPr>
      <w:r>
        <w:t>Useful information before you start your application</w:t>
      </w:r>
    </w:p>
    <w:p w14:paraId="73A1BD99" w14:textId="77777777" w:rsidR="00FA3043" w:rsidRPr="00235D63" w:rsidRDefault="00FA3043" w:rsidP="00FA3043">
      <w:pPr>
        <w:spacing w:after="0" w:line="240" w:lineRule="auto"/>
      </w:pPr>
    </w:p>
    <w:p w14:paraId="1EF37991" w14:textId="77777777" w:rsidR="00FA3043" w:rsidRDefault="00FA3043" w:rsidP="00FA3043">
      <w:pPr>
        <w:rPr>
          <w:noProof/>
        </w:rPr>
      </w:pPr>
      <w:r>
        <w:rPr>
          <w:noProof/>
        </w:rPr>
        <w:t>Before you start your application:</w:t>
      </w:r>
    </w:p>
    <w:p w14:paraId="7D8B6133" w14:textId="77777777" w:rsidR="00FA3043" w:rsidRDefault="00FA3043" w:rsidP="00FA3043">
      <w:pPr>
        <w:pStyle w:val="ListParagraph"/>
        <w:numPr>
          <w:ilvl w:val="0"/>
          <w:numId w:val="8"/>
        </w:numPr>
        <w:rPr>
          <w:noProof/>
        </w:rPr>
      </w:pPr>
      <w:r>
        <w:rPr>
          <w:noProof/>
        </w:rPr>
        <w:t xml:space="preserve">Read and accept the </w:t>
      </w:r>
      <w:r w:rsidRPr="00DC17E9">
        <w:rPr>
          <w:b/>
          <w:bCs/>
          <w:noProof/>
        </w:rPr>
        <w:t>Applicant Terms and Conditions</w:t>
      </w:r>
      <w:r>
        <w:rPr>
          <w:noProof/>
        </w:rPr>
        <w:t xml:space="preserve"> when prompted.</w:t>
      </w:r>
    </w:p>
    <w:p w14:paraId="671CE433" w14:textId="77777777" w:rsidR="00FA3043" w:rsidRDefault="00FA3043" w:rsidP="00FA3043">
      <w:pPr>
        <w:pStyle w:val="ListParagraph"/>
        <w:ind w:left="770"/>
        <w:rPr>
          <w:noProof/>
        </w:rPr>
      </w:pPr>
    </w:p>
    <w:p w14:paraId="5A6B7056" w14:textId="77777777" w:rsidR="00FA3043" w:rsidRDefault="00FA3043" w:rsidP="00FA3043">
      <w:pPr>
        <w:pStyle w:val="ListParagraph"/>
        <w:numPr>
          <w:ilvl w:val="0"/>
          <w:numId w:val="8"/>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6C17E16" w14:textId="77777777" w:rsidR="00FA3043" w:rsidRDefault="00FA3043" w:rsidP="00FA3043">
      <w:pPr>
        <w:pStyle w:val="ListParagraph"/>
        <w:rPr>
          <w:noProof/>
        </w:rPr>
      </w:pPr>
    </w:p>
    <w:p w14:paraId="280F12F2" w14:textId="77777777" w:rsidR="00FA3043" w:rsidRDefault="00FA3043" w:rsidP="00FA3043">
      <w:pPr>
        <w:pStyle w:val="ListParagraph"/>
        <w:numPr>
          <w:ilvl w:val="0"/>
          <w:numId w:val="8"/>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556988A" w14:textId="77777777" w:rsidR="00FA3043" w:rsidRDefault="00FA3043" w:rsidP="00FA3043">
      <w:pPr>
        <w:pStyle w:val="ListParagraph"/>
        <w:numPr>
          <w:ilvl w:val="1"/>
          <w:numId w:val="8"/>
        </w:numPr>
        <w:rPr>
          <w:noProof/>
        </w:rPr>
      </w:pPr>
      <w:r>
        <w:rPr>
          <w:noProof/>
        </w:rPr>
        <w:t xml:space="preserve">Question 1 – </w:t>
      </w:r>
      <w:r w:rsidRPr="00DC17E9">
        <w:rPr>
          <w:b/>
          <w:bCs/>
          <w:noProof/>
        </w:rPr>
        <w:t>Top Qualities</w:t>
      </w:r>
      <w:r>
        <w:rPr>
          <w:noProof/>
        </w:rPr>
        <w:br/>
        <w:t>e.g. unique selling points, strengths and the essence of the business</w:t>
      </w:r>
    </w:p>
    <w:p w14:paraId="4626E30A" w14:textId="77777777" w:rsidR="00FA3043" w:rsidRDefault="00FA3043" w:rsidP="00FA3043">
      <w:pPr>
        <w:pStyle w:val="ListParagraph"/>
        <w:numPr>
          <w:ilvl w:val="1"/>
          <w:numId w:val="8"/>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CE0C89A" w14:textId="77777777" w:rsidR="00FA3043" w:rsidRDefault="00FA3043" w:rsidP="00FA3043">
      <w:pPr>
        <w:pStyle w:val="ListParagraph"/>
        <w:numPr>
          <w:ilvl w:val="1"/>
          <w:numId w:val="8"/>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67CB136" w14:textId="77777777" w:rsidR="00FA3043" w:rsidRDefault="00FA3043" w:rsidP="00FA3043">
      <w:pPr>
        <w:pStyle w:val="ListParagraph"/>
        <w:numPr>
          <w:ilvl w:val="1"/>
          <w:numId w:val="8"/>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8A7225B" w14:textId="77777777" w:rsidR="00FA3043" w:rsidRDefault="00FA3043" w:rsidP="00FA3043">
      <w:pPr>
        <w:pStyle w:val="ListParagraph"/>
        <w:ind w:left="1440"/>
        <w:rPr>
          <w:noProof/>
        </w:rPr>
      </w:pPr>
    </w:p>
    <w:p w14:paraId="6EDDF0AC" w14:textId="77777777" w:rsidR="00FA3043" w:rsidRDefault="00FA3043" w:rsidP="00FA3043">
      <w:pPr>
        <w:pStyle w:val="ListParagraph"/>
        <w:numPr>
          <w:ilvl w:val="0"/>
          <w:numId w:val="8"/>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66DABD" w14:textId="77777777" w:rsidR="00FA3043" w:rsidRDefault="00FA3043" w:rsidP="00FA3043">
      <w:pPr>
        <w:pStyle w:val="ListParagraph"/>
        <w:ind w:left="770"/>
        <w:rPr>
          <w:noProof/>
        </w:rPr>
      </w:pPr>
    </w:p>
    <w:p w14:paraId="2BE26000" w14:textId="77777777" w:rsidR="00FA3043" w:rsidRDefault="00FA3043" w:rsidP="00FA3043">
      <w:pPr>
        <w:pStyle w:val="ListParagraph"/>
        <w:numPr>
          <w:ilvl w:val="0"/>
          <w:numId w:val="8"/>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689A396" w14:textId="77777777" w:rsidR="00FA3043" w:rsidRDefault="00FA3043" w:rsidP="00FA3043">
      <w:pPr>
        <w:pStyle w:val="ListParagraph"/>
        <w:numPr>
          <w:ilvl w:val="0"/>
          <w:numId w:val="8"/>
        </w:numPr>
        <w:rPr>
          <w:noProof/>
        </w:rPr>
      </w:pPr>
      <w:r>
        <w:rPr>
          <w:noProof/>
        </w:rPr>
        <w:t xml:space="preserve">Take your time but be mindful of the </w:t>
      </w:r>
      <w:r w:rsidRPr="00DC17E9">
        <w:rPr>
          <w:b/>
          <w:bCs/>
          <w:noProof/>
        </w:rPr>
        <w:t>closing date</w:t>
      </w:r>
      <w:r>
        <w:rPr>
          <w:noProof/>
        </w:rPr>
        <w:t xml:space="preserve"> for applications.</w:t>
      </w:r>
    </w:p>
    <w:p w14:paraId="09558531" w14:textId="77777777" w:rsidR="00FA3043" w:rsidRDefault="00FA3043" w:rsidP="00FA3043">
      <w:pPr>
        <w:pStyle w:val="ListParagraph"/>
        <w:ind w:left="770"/>
        <w:rPr>
          <w:noProof/>
        </w:rPr>
      </w:pPr>
    </w:p>
    <w:p w14:paraId="30E35828" w14:textId="0D7B295C" w:rsidR="00FA3043" w:rsidRDefault="00FA3043" w:rsidP="00FA3043">
      <w:pPr>
        <w:pStyle w:val="ListParagraph"/>
        <w:numPr>
          <w:ilvl w:val="0"/>
          <w:numId w:val="8"/>
        </w:numPr>
        <w:rPr>
          <w:noProof/>
        </w:rPr>
      </w:pPr>
      <w:r>
        <w:rPr>
          <w:noProof/>
        </w:rPr>
        <w:t xml:space="preserve">Be aware of the </w:t>
      </w:r>
      <w:r w:rsidRPr="00DC17E9">
        <w:rPr>
          <w:b/>
          <w:bCs/>
          <w:noProof/>
        </w:rPr>
        <w:t>word limits</w:t>
      </w:r>
      <w:r>
        <w:rPr>
          <w:noProof/>
        </w:rPr>
        <w:t>, they are exact.</w:t>
      </w:r>
      <w:r w:rsidR="00CD386D">
        <w:rPr>
          <w:noProof/>
        </w:rPr>
        <w:t xml:space="preserve"> We would recommend you use the full word count where possible</w:t>
      </w:r>
    </w:p>
    <w:p w14:paraId="1CB9C895" w14:textId="77777777" w:rsidR="00FA3043" w:rsidRDefault="00FA3043" w:rsidP="00FA3043">
      <w:pPr>
        <w:pStyle w:val="ListParagraph"/>
        <w:ind w:left="770"/>
        <w:rPr>
          <w:noProof/>
        </w:rPr>
      </w:pPr>
    </w:p>
    <w:p w14:paraId="1E50ABA3" w14:textId="77777777" w:rsidR="00FA3043" w:rsidRDefault="00FA3043" w:rsidP="00FA3043">
      <w:pPr>
        <w:pStyle w:val="ListParagraph"/>
        <w:numPr>
          <w:ilvl w:val="0"/>
          <w:numId w:val="8"/>
        </w:numPr>
        <w:rPr>
          <w:noProof/>
        </w:rPr>
      </w:pPr>
      <w:r w:rsidRPr="00DC17E9">
        <w:rPr>
          <w:b/>
          <w:bCs/>
          <w:noProof/>
        </w:rPr>
        <w:t>Proof your entry</w:t>
      </w:r>
      <w:r>
        <w:rPr>
          <w:noProof/>
        </w:rPr>
        <w:t xml:space="preserve"> before submitting.</w:t>
      </w:r>
    </w:p>
    <w:p w14:paraId="17D545D6" w14:textId="77777777" w:rsidR="00FA3043" w:rsidRDefault="00FA3043" w:rsidP="00FA3043">
      <w:pPr>
        <w:rPr>
          <w:noProof/>
        </w:rPr>
      </w:pPr>
    </w:p>
    <w:p w14:paraId="29432F31" w14:textId="6BE4F05E" w:rsidR="00FA3043" w:rsidRDefault="00FA3043" w:rsidP="00FA3043">
      <w:pPr>
        <w:spacing w:after="0" w:line="240" w:lineRule="auto"/>
        <w:rPr>
          <w:b/>
          <w:bCs/>
          <w:noProof/>
        </w:rPr>
      </w:pPr>
      <w:r w:rsidRPr="00DC17E9">
        <w:rPr>
          <w:b/>
          <w:bCs/>
          <w:noProof/>
        </w:rPr>
        <w:t>Good luck!</w:t>
      </w:r>
    </w:p>
    <w:p w14:paraId="7A7BF713" w14:textId="77777777" w:rsidR="00FA3043" w:rsidRDefault="00FA3043" w:rsidP="00FA3043">
      <w:pPr>
        <w:spacing w:after="0" w:line="240" w:lineRule="auto"/>
        <w:rPr>
          <w:b/>
          <w:bCs/>
          <w:noProof/>
        </w:rPr>
      </w:pPr>
    </w:p>
    <w:p w14:paraId="428DAF01" w14:textId="77777777" w:rsidR="00FA3043" w:rsidRDefault="00FA3043" w:rsidP="00FA3043">
      <w:pPr>
        <w:spacing w:after="0" w:line="240" w:lineRule="auto"/>
        <w:rPr>
          <w:b/>
          <w:bCs/>
          <w:noProof/>
        </w:rPr>
      </w:pPr>
    </w:p>
    <w:p w14:paraId="4B361865" w14:textId="77777777" w:rsidR="00FA3043" w:rsidRDefault="00FA3043" w:rsidP="00FA3043">
      <w:pPr>
        <w:spacing w:after="0" w:line="240" w:lineRule="auto"/>
        <w:rPr>
          <w:b/>
          <w:bCs/>
          <w:noProof/>
        </w:rPr>
      </w:pPr>
    </w:p>
    <w:p w14:paraId="00C7D860" w14:textId="77777777" w:rsidR="00FA3043" w:rsidRDefault="00FA3043" w:rsidP="00FA3043">
      <w:pPr>
        <w:spacing w:after="0" w:line="240" w:lineRule="auto"/>
        <w:rPr>
          <w:b/>
          <w:bCs/>
          <w:noProof/>
        </w:rPr>
      </w:pPr>
    </w:p>
    <w:p w14:paraId="48F1E03B" w14:textId="77777777" w:rsidR="00FA3043" w:rsidRDefault="00FA3043" w:rsidP="00FA3043">
      <w:pPr>
        <w:spacing w:after="0" w:line="240" w:lineRule="auto"/>
        <w:rPr>
          <w:b/>
          <w:bCs/>
          <w:noProof/>
        </w:rPr>
      </w:pPr>
    </w:p>
    <w:p w14:paraId="21AB9609" w14:textId="77777777" w:rsidR="00FA3043" w:rsidRDefault="00FA3043" w:rsidP="00FA3043">
      <w:pPr>
        <w:spacing w:after="0" w:line="240" w:lineRule="auto"/>
        <w:rPr>
          <w:b/>
          <w:bCs/>
          <w:noProof/>
        </w:rPr>
      </w:pPr>
    </w:p>
    <w:p w14:paraId="0E379668" w14:textId="77777777" w:rsidR="00FA3043" w:rsidRDefault="00FA3043" w:rsidP="00FA3043">
      <w:pPr>
        <w:spacing w:after="0" w:line="240" w:lineRule="auto"/>
        <w:rPr>
          <w:b/>
          <w:bCs/>
          <w:noProof/>
        </w:rPr>
      </w:pPr>
    </w:p>
    <w:p w14:paraId="4705C496" w14:textId="77777777" w:rsidR="00FA3043" w:rsidRDefault="00FA3043" w:rsidP="00FA3043">
      <w:pPr>
        <w:spacing w:after="0" w:line="240" w:lineRule="auto"/>
        <w:rPr>
          <w:b/>
          <w:bCs/>
          <w:noProof/>
        </w:rPr>
      </w:pPr>
    </w:p>
    <w:p w14:paraId="74C7ABE3" w14:textId="77777777" w:rsidR="00FA3043" w:rsidRDefault="00FA3043" w:rsidP="00FA3043">
      <w:pPr>
        <w:spacing w:after="0" w:line="240" w:lineRule="auto"/>
      </w:pPr>
    </w:p>
    <w:p w14:paraId="4910EA30" w14:textId="77777777" w:rsidR="00FA3043" w:rsidRDefault="00FA3043" w:rsidP="00320DA1">
      <w:pPr>
        <w:spacing w:after="0" w:line="240" w:lineRule="auto"/>
      </w:pPr>
    </w:p>
    <w:p w14:paraId="5D4D1FFB" w14:textId="77777777" w:rsidR="00FA3043" w:rsidRDefault="00FA3043" w:rsidP="00320DA1">
      <w:pPr>
        <w:spacing w:after="0" w:line="240" w:lineRule="auto"/>
      </w:pPr>
    </w:p>
    <w:p w14:paraId="4C3E0CB2" w14:textId="77777777" w:rsidR="00FA3043" w:rsidRDefault="00FA3043" w:rsidP="00320DA1">
      <w:pPr>
        <w:spacing w:after="0" w:line="240" w:lineRule="auto"/>
        <w:rPr>
          <w:b/>
          <w:color w:val="C00000"/>
          <w:sz w:val="28"/>
          <w:szCs w:val="26"/>
        </w:rPr>
      </w:pPr>
    </w:p>
    <w:p w14:paraId="040C483F" w14:textId="77777777" w:rsidR="00443DBF" w:rsidRDefault="00443DBF" w:rsidP="00320DA1">
      <w:pPr>
        <w:spacing w:after="0" w:line="240" w:lineRule="auto"/>
        <w:rPr>
          <w:b/>
          <w:color w:val="C00000"/>
          <w:sz w:val="28"/>
          <w:szCs w:val="26"/>
        </w:rPr>
      </w:pPr>
    </w:p>
    <w:p w14:paraId="30E30DA0" w14:textId="77777777" w:rsidR="00443DBF" w:rsidRDefault="00443DBF" w:rsidP="00320DA1">
      <w:pPr>
        <w:spacing w:after="0" w:line="240" w:lineRule="auto"/>
        <w:rPr>
          <w:b/>
          <w:color w:val="C00000"/>
          <w:sz w:val="28"/>
          <w:szCs w:val="26"/>
        </w:rPr>
      </w:pPr>
    </w:p>
    <w:p w14:paraId="2EC9678D" w14:textId="77777777" w:rsidR="007D4A6E" w:rsidRDefault="007D4A6E" w:rsidP="00320DA1">
      <w:pPr>
        <w:pStyle w:val="Heading2"/>
        <w:spacing w:line="240" w:lineRule="auto"/>
      </w:pPr>
      <w:r w:rsidRPr="008E0561">
        <w:lastRenderedPageBreak/>
        <w:t>Eligibility criteria</w:t>
      </w:r>
    </w:p>
    <w:p w14:paraId="7F96550D" w14:textId="77777777" w:rsidR="007D4A6E" w:rsidRPr="00235D63" w:rsidRDefault="007D4A6E" w:rsidP="00320DA1">
      <w:pPr>
        <w:spacing w:after="0" w:line="240" w:lineRule="auto"/>
      </w:pPr>
    </w:p>
    <w:p w14:paraId="4549C2D7" w14:textId="77777777" w:rsidR="007D4A6E" w:rsidRDefault="007D4A6E"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9C49A55" w14:textId="77777777" w:rsidR="007D4A6E" w:rsidRDefault="007D4A6E" w:rsidP="00320DA1">
      <w:pPr>
        <w:spacing w:after="0" w:line="240" w:lineRule="auto"/>
        <w:rPr>
          <w:noProof/>
        </w:rPr>
      </w:pPr>
    </w:p>
    <w:p w14:paraId="46617BC1" w14:textId="77777777" w:rsidR="007D4A6E" w:rsidRDefault="007D4A6E" w:rsidP="00320DA1">
      <w:pPr>
        <w:spacing w:after="0" w:line="240" w:lineRule="auto"/>
        <w:rPr>
          <w:noProof/>
        </w:rPr>
      </w:pPr>
      <w:r>
        <w:rPr>
          <w:noProof/>
        </w:rPr>
        <w:t>Meets the tourism definition:</w:t>
      </w:r>
    </w:p>
    <w:p w14:paraId="24D582E4" w14:textId="77777777" w:rsidR="007D4A6E" w:rsidRPr="00F45D52" w:rsidRDefault="007D4A6E" w:rsidP="00A378B1">
      <w:pPr>
        <w:pStyle w:val="ListParagraph"/>
        <w:numPr>
          <w:ilvl w:val="0"/>
          <w:numId w:val="5"/>
        </w:numPr>
        <w:spacing w:line="240" w:lineRule="auto"/>
        <w:ind w:left="360"/>
        <w:rPr>
          <w:noProof/>
          <w:sz w:val="24"/>
          <w:szCs w:val="24"/>
        </w:rPr>
      </w:pPr>
      <w:r w:rsidRPr="00F45D52">
        <w:rPr>
          <w:noProof/>
          <w:sz w:val="24"/>
          <w:szCs w:val="24"/>
        </w:rPr>
        <w:t>'Tourism product' covers a number of different categories including:</w:t>
      </w:r>
    </w:p>
    <w:p w14:paraId="2E0B2E42" w14:textId="73E5839A"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Accommodation </w:t>
      </w:r>
      <w:r>
        <w:rPr>
          <w:noProof/>
          <w:sz w:val="24"/>
          <w:szCs w:val="24"/>
        </w:rPr>
        <w:t>eg</w:t>
      </w:r>
      <w:r w:rsidRPr="00F45D52">
        <w:rPr>
          <w:noProof/>
          <w:sz w:val="24"/>
          <w:szCs w:val="24"/>
        </w:rPr>
        <w:t xml:space="preserve"> hotels, bed &amp; breakfasts, guest houses, self-catering/serviced apartments, hostels, holiday boats, camping, caravanning, glamping, lodges, shepherds huts, chalets</w:t>
      </w:r>
    </w:p>
    <w:p w14:paraId="7DFA741D" w14:textId="1F0F84C1"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Hospitality </w:t>
      </w:r>
      <w:r>
        <w:rPr>
          <w:noProof/>
          <w:sz w:val="24"/>
          <w:szCs w:val="24"/>
        </w:rPr>
        <w:t>ie</w:t>
      </w:r>
      <w:r w:rsidRPr="00F45D52">
        <w:rPr>
          <w:noProof/>
          <w:sz w:val="24"/>
          <w:szCs w:val="24"/>
        </w:rPr>
        <w:t xml:space="preserve"> a single food and beverage service business </w:t>
      </w:r>
      <w:r>
        <w:rPr>
          <w:noProof/>
          <w:sz w:val="24"/>
          <w:szCs w:val="24"/>
        </w:rPr>
        <w:t>eg</w:t>
      </w:r>
      <w:r w:rsidRPr="00F45D52">
        <w:rPr>
          <w:noProof/>
          <w:sz w:val="24"/>
          <w:szCs w:val="24"/>
        </w:rPr>
        <w:t xml:space="preserve"> pub, restaurant, café, tea room, coffee shop, bistros, food and drink markets, kiosks &amp; street food (in a regular location). [For these purposes the definition of a food and drink market is a collection of independent food and drink establishments with ancillary services (</w:t>
      </w:r>
      <w:r>
        <w:rPr>
          <w:noProof/>
          <w:sz w:val="24"/>
          <w:szCs w:val="24"/>
        </w:rPr>
        <w:t>eg</w:t>
      </w:r>
      <w:r w:rsidRPr="00F45D52">
        <w:rPr>
          <w:noProof/>
          <w:sz w:val="24"/>
          <w:szCs w:val="24"/>
        </w:rPr>
        <w:t xml:space="preserve"> parking area, toilets, security, visitor information) and maintained by a management firm as an entity.]</w:t>
      </w:r>
    </w:p>
    <w:p w14:paraId="0C456A15" w14:textId="77777777"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Guided tours </w:t>
      </w:r>
      <w:r>
        <w:rPr>
          <w:noProof/>
          <w:sz w:val="24"/>
          <w:szCs w:val="24"/>
        </w:rPr>
        <w:t xml:space="preserve">&amp; visitor experience that requires participation in an activity </w:t>
      </w:r>
    </w:p>
    <w:p w14:paraId="5E0370AF" w14:textId="31648FD8"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Cultural services, </w:t>
      </w:r>
      <w:r>
        <w:rPr>
          <w:noProof/>
          <w:sz w:val="24"/>
          <w:szCs w:val="24"/>
        </w:rPr>
        <w:t>eg</w:t>
      </w:r>
      <w:r w:rsidRPr="00F45D52">
        <w:rPr>
          <w:noProof/>
          <w:sz w:val="24"/>
          <w:szCs w:val="24"/>
        </w:rPr>
        <w:t xml:space="preserve"> theatres, musical entertainment venues, sporting venues</w:t>
      </w:r>
    </w:p>
    <w:p w14:paraId="4506C73C" w14:textId="0B72D154" w:rsidR="007D4A6E" w:rsidRDefault="007D4A6E" w:rsidP="00A378B1">
      <w:pPr>
        <w:pStyle w:val="ListParagraph"/>
        <w:numPr>
          <w:ilvl w:val="0"/>
          <w:numId w:val="6"/>
        </w:numPr>
        <w:spacing w:line="240" w:lineRule="auto"/>
        <w:rPr>
          <w:noProof/>
          <w:sz w:val="24"/>
          <w:szCs w:val="24"/>
        </w:rPr>
      </w:pPr>
      <w:r w:rsidRPr="00F45D52">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30162496" w14:textId="77777777" w:rsidR="007D4A6E" w:rsidRDefault="007D4A6E" w:rsidP="00A378B1">
      <w:pPr>
        <w:pStyle w:val="ListParagraph"/>
        <w:numPr>
          <w:ilvl w:val="0"/>
          <w:numId w:val="7"/>
        </w:numPr>
        <w:spacing w:line="252" w:lineRule="auto"/>
        <w:rPr>
          <w:sz w:val="24"/>
          <w:szCs w:val="24"/>
        </w:rPr>
      </w:pPr>
      <w:r w:rsidRPr="00385199">
        <w:rPr>
          <w:sz w:val="24"/>
          <w:szCs w:val="24"/>
        </w:rPr>
        <w:t xml:space="preserve">Businesses must </w:t>
      </w:r>
      <w:r>
        <w:rPr>
          <w:sz w:val="24"/>
          <w:szCs w:val="24"/>
        </w:rPr>
        <w:t>promote dog friendly features and warmly welcome dogs</w:t>
      </w:r>
    </w:p>
    <w:p w14:paraId="5C865586" w14:textId="77777777" w:rsidR="007D4A6E" w:rsidRPr="00385199" w:rsidRDefault="007D4A6E" w:rsidP="00A378B1">
      <w:pPr>
        <w:pStyle w:val="ListParagraph"/>
        <w:numPr>
          <w:ilvl w:val="0"/>
          <w:numId w:val="7"/>
        </w:numPr>
        <w:spacing w:line="252" w:lineRule="auto"/>
        <w:rPr>
          <w:sz w:val="24"/>
          <w:szCs w:val="24"/>
        </w:rPr>
      </w:pPr>
      <w:r>
        <w:rPr>
          <w:sz w:val="24"/>
          <w:szCs w:val="24"/>
        </w:rPr>
        <w:t>The business must be open during the judging period</w:t>
      </w:r>
    </w:p>
    <w:p w14:paraId="288BD703" w14:textId="4ED532F2" w:rsidR="007D4A6E" w:rsidRDefault="007D4A6E"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17C4660F" w14:textId="641046ED" w:rsidR="007D4A6E" w:rsidRDefault="007D4A6E"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p>
    <w:p w14:paraId="648C0A5D" w14:textId="48EE76BA"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CD386D">
        <w:rPr>
          <w:noProof/>
          <w:sz w:val="24"/>
          <w:szCs w:val="24"/>
        </w:rPr>
        <w:t xml:space="preserve">now </w:t>
      </w:r>
      <w:r w:rsidRPr="00A378B1">
        <w:rPr>
          <w:noProof/>
          <w:sz w:val="24"/>
          <w:szCs w:val="24"/>
        </w:rPr>
        <w:t xml:space="preserve">have a minimum food hygiene rating of </w:t>
      </w:r>
      <w:r w:rsidR="00CD386D">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B768579"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3CEB5E2E" w14:textId="0D50E132" w:rsidR="007D4A6E" w:rsidRPr="00A378B1" w:rsidRDefault="007D4A6E"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CD386D">
        <w:rPr>
          <w:noProof/>
          <w:sz w:val="24"/>
          <w:szCs w:val="24"/>
        </w:rPr>
        <w:t>7</w:t>
      </w:r>
      <w:r w:rsidRPr="00A378B1">
        <w:rPr>
          <w:noProof/>
          <w:sz w:val="24"/>
          <w:szCs w:val="24"/>
        </w:rPr>
        <w:t>/2</w:t>
      </w:r>
      <w:r w:rsidR="00CD386D">
        <w:rPr>
          <w:noProof/>
          <w:sz w:val="24"/>
          <w:szCs w:val="24"/>
        </w:rPr>
        <w:t>8</w:t>
      </w:r>
    </w:p>
    <w:p w14:paraId="2C88E1DB"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1A4D4B8E" w14:textId="77777777" w:rsidR="007D4A6E" w:rsidRDefault="007D4A6E" w:rsidP="00320DA1">
      <w:pPr>
        <w:spacing w:after="0" w:line="240" w:lineRule="auto"/>
        <w:rPr>
          <w:b/>
          <w:noProof/>
          <w:color w:val="C00000"/>
          <w:sz w:val="28"/>
          <w:szCs w:val="26"/>
        </w:rPr>
      </w:pPr>
      <w:r>
        <w:rPr>
          <w:noProof/>
        </w:rPr>
        <w:br w:type="page"/>
      </w:r>
    </w:p>
    <w:p w14:paraId="22583485" w14:textId="77777777" w:rsidR="007D4A6E" w:rsidRDefault="007D4A6E" w:rsidP="00320DA1">
      <w:pPr>
        <w:pStyle w:val="Heading2"/>
        <w:spacing w:line="240" w:lineRule="auto"/>
        <w:rPr>
          <w:noProof/>
        </w:rPr>
      </w:pPr>
      <w:r>
        <w:rPr>
          <w:noProof/>
        </w:rPr>
        <w:lastRenderedPageBreak/>
        <w:t>Applicant &amp; business details</w:t>
      </w:r>
    </w:p>
    <w:p w14:paraId="2CE3930E" w14:textId="77777777" w:rsidR="007D4A6E" w:rsidRDefault="007D4A6E" w:rsidP="00320DA1">
      <w:pPr>
        <w:spacing w:after="0" w:line="240" w:lineRule="auto"/>
        <w:rPr>
          <w:noProof/>
          <w:color w:val="C00000"/>
          <w:sz w:val="24"/>
        </w:rPr>
      </w:pPr>
      <w:r w:rsidRPr="0072589A">
        <w:rPr>
          <w:noProof/>
          <w:color w:val="C00000"/>
          <w:sz w:val="24"/>
        </w:rPr>
        <w:t>(not scored)</w:t>
      </w:r>
    </w:p>
    <w:p w14:paraId="318D5787" w14:textId="77777777" w:rsidR="007D4A6E" w:rsidRPr="0072589A" w:rsidRDefault="007D4A6E" w:rsidP="00320DA1">
      <w:pPr>
        <w:spacing w:after="0" w:line="240" w:lineRule="auto"/>
        <w:rPr>
          <w:noProof/>
          <w:color w:val="C00000"/>
          <w:sz w:val="24"/>
        </w:rPr>
      </w:pPr>
    </w:p>
    <w:p w14:paraId="1663AEE9" w14:textId="77777777" w:rsidR="007D4A6E" w:rsidRDefault="007D4A6E" w:rsidP="00320DA1">
      <w:pPr>
        <w:spacing w:after="0" w:line="240" w:lineRule="auto"/>
        <w:rPr>
          <w:rStyle w:val="Strong"/>
          <w:sz w:val="24"/>
        </w:rPr>
      </w:pPr>
      <w:r w:rsidRPr="007A44B1">
        <w:rPr>
          <w:rStyle w:val="Strong"/>
          <w:sz w:val="24"/>
        </w:rPr>
        <w:t>Applicant’s name:</w:t>
      </w:r>
    </w:p>
    <w:p w14:paraId="0939E475" w14:textId="77777777" w:rsidR="007D4A6E" w:rsidRPr="007A44B1" w:rsidRDefault="007D4A6E" w:rsidP="00320DA1">
      <w:pPr>
        <w:spacing w:after="0" w:line="240" w:lineRule="auto"/>
        <w:rPr>
          <w:sz w:val="24"/>
        </w:rPr>
      </w:pPr>
    </w:p>
    <w:p w14:paraId="0CFE1EBE" w14:textId="2E3A4B0E" w:rsidR="007D4A6E" w:rsidRPr="008E5CB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392E80EB" wp14:editId="1A363FCD">
                <wp:extent cx="5715000" cy="1404620"/>
                <wp:effectExtent l="9525" t="10795" r="9525" b="50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type w14:anchorId="392E80E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v:textbox>
                <w10:anchorlock/>
              </v:shape>
            </w:pict>
          </mc:Fallback>
        </mc:AlternateContent>
      </w:r>
    </w:p>
    <w:p w14:paraId="0BEE2862" w14:textId="77777777" w:rsidR="007D4A6E" w:rsidRDefault="007D4A6E" w:rsidP="00320DA1">
      <w:pPr>
        <w:spacing w:after="0" w:line="240" w:lineRule="auto"/>
        <w:rPr>
          <w:rStyle w:val="Strong"/>
          <w:sz w:val="24"/>
        </w:rPr>
      </w:pPr>
    </w:p>
    <w:p w14:paraId="4A8FE469" w14:textId="77777777" w:rsidR="007D4A6E" w:rsidRDefault="007D4A6E" w:rsidP="00320DA1">
      <w:pPr>
        <w:spacing w:after="0" w:line="240" w:lineRule="auto"/>
        <w:rPr>
          <w:rStyle w:val="Strong"/>
          <w:sz w:val="24"/>
        </w:rPr>
      </w:pPr>
      <w:r w:rsidRPr="007A44B1">
        <w:rPr>
          <w:rStyle w:val="Strong"/>
          <w:sz w:val="24"/>
        </w:rPr>
        <w:t>Applicant’s job title:</w:t>
      </w:r>
    </w:p>
    <w:p w14:paraId="0D3A5B73" w14:textId="77777777" w:rsidR="007D4A6E" w:rsidRPr="007A44B1" w:rsidRDefault="007D4A6E" w:rsidP="00320DA1">
      <w:pPr>
        <w:spacing w:after="0" w:line="240" w:lineRule="auto"/>
        <w:rPr>
          <w:rStyle w:val="Strong"/>
          <w:sz w:val="24"/>
        </w:rPr>
      </w:pPr>
    </w:p>
    <w:p w14:paraId="12D31350" w14:textId="1C966B61"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70B2230" wp14:editId="7EB5B966">
                <wp:extent cx="5731510" cy="661670"/>
                <wp:effectExtent l="9525" t="6350" r="12065"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570B223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v:textbox>
                <w10:anchorlock/>
              </v:shape>
            </w:pict>
          </mc:Fallback>
        </mc:AlternateContent>
      </w:r>
    </w:p>
    <w:p w14:paraId="469890F2" w14:textId="77777777" w:rsidR="007D4A6E" w:rsidRDefault="007D4A6E" w:rsidP="00320DA1">
      <w:pPr>
        <w:spacing w:after="0" w:line="240" w:lineRule="auto"/>
        <w:rPr>
          <w:rStyle w:val="Strong"/>
          <w:sz w:val="24"/>
        </w:rPr>
      </w:pPr>
    </w:p>
    <w:p w14:paraId="65FD662F" w14:textId="77777777" w:rsidR="007D4A6E" w:rsidRDefault="007D4A6E" w:rsidP="00320DA1">
      <w:pPr>
        <w:spacing w:after="0" w:line="240" w:lineRule="auto"/>
        <w:rPr>
          <w:rStyle w:val="Strong"/>
          <w:sz w:val="24"/>
        </w:rPr>
      </w:pPr>
      <w:r w:rsidRPr="007A44B1">
        <w:rPr>
          <w:rStyle w:val="Strong"/>
          <w:sz w:val="24"/>
        </w:rPr>
        <w:t>Applicant’s phone number:</w:t>
      </w:r>
    </w:p>
    <w:p w14:paraId="454603D9" w14:textId="77777777" w:rsidR="007D4A6E" w:rsidRPr="007A44B1" w:rsidRDefault="007D4A6E" w:rsidP="00320DA1">
      <w:pPr>
        <w:spacing w:after="0" w:line="240" w:lineRule="auto"/>
        <w:rPr>
          <w:rStyle w:val="Strong"/>
          <w:sz w:val="24"/>
        </w:rPr>
      </w:pPr>
    </w:p>
    <w:p w14:paraId="2A0E6F74" w14:textId="597EE3DD"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81B6F00" wp14:editId="5A7F1CC0">
                <wp:extent cx="5715000" cy="1404620"/>
                <wp:effectExtent l="9525" t="8255" r="9525" b="762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81B6F00"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v:textbox>
                <w10:anchorlock/>
              </v:shape>
            </w:pict>
          </mc:Fallback>
        </mc:AlternateContent>
      </w:r>
    </w:p>
    <w:p w14:paraId="06D683E5" w14:textId="77777777" w:rsidR="007D4A6E" w:rsidRDefault="007D4A6E" w:rsidP="00320DA1">
      <w:pPr>
        <w:spacing w:after="0" w:line="240" w:lineRule="auto"/>
        <w:rPr>
          <w:rStyle w:val="Strong"/>
          <w:sz w:val="24"/>
        </w:rPr>
      </w:pPr>
    </w:p>
    <w:p w14:paraId="6E8E97FE" w14:textId="77777777" w:rsidR="007D4A6E" w:rsidRDefault="007D4A6E" w:rsidP="00320DA1">
      <w:pPr>
        <w:spacing w:after="0" w:line="240" w:lineRule="auto"/>
        <w:rPr>
          <w:rStyle w:val="Strong"/>
          <w:sz w:val="24"/>
        </w:rPr>
      </w:pPr>
      <w:r w:rsidRPr="007A44B1">
        <w:rPr>
          <w:rStyle w:val="Strong"/>
          <w:sz w:val="24"/>
        </w:rPr>
        <w:t>Applicant’s email:</w:t>
      </w:r>
    </w:p>
    <w:p w14:paraId="4CD4C091" w14:textId="600C59B4"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16FE009B" wp14:editId="77D5CC52">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6FE009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v:textbox>
                <w10:anchorlock/>
              </v:shape>
            </w:pict>
          </mc:Fallback>
        </mc:AlternateContent>
      </w:r>
    </w:p>
    <w:p w14:paraId="18EC63F4" w14:textId="77777777" w:rsidR="007D4A6E" w:rsidRDefault="007D4A6E" w:rsidP="00320DA1">
      <w:pPr>
        <w:spacing w:after="0" w:line="240" w:lineRule="auto"/>
        <w:rPr>
          <w:rStyle w:val="Strong"/>
          <w:sz w:val="24"/>
        </w:rPr>
      </w:pPr>
    </w:p>
    <w:p w14:paraId="3FC342FC" w14:textId="77777777" w:rsidR="007D4A6E" w:rsidRPr="007A44B1" w:rsidRDefault="007D4A6E" w:rsidP="00320DA1">
      <w:pPr>
        <w:spacing w:after="0" w:line="240" w:lineRule="auto"/>
        <w:rPr>
          <w:rStyle w:val="Strong"/>
          <w:sz w:val="24"/>
        </w:rPr>
      </w:pPr>
      <w:r w:rsidRPr="007A44B1">
        <w:rPr>
          <w:rStyle w:val="Strong"/>
          <w:sz w:val="24"/>
        </w:rPr>
        <w:t>Business name</w:t>
      </w:r>
      <w:r>
        <w:rPr>
          <w:rStyle w:val="Strong"/>
          <w:sz w:val="24"/>
        </w:rPr>
        <w:t>:</w:t>
      </w:r>
    </w:p>
    <w:p w14:paraId="40ED91FE" w14:textId="400EE475" w:rsidR="007D4A6E" w:rsidRDefault="007D4A6E" w:rsidP="00320DA1">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733B87B" w14:textId="37F34E75" w:rsidR="007D4A6E" w:rsidRDefault="00CB72DF" w:rsidP="00320DA1">
      <w:pPr>
        <w:spacing w:after="0" w:line="240" w:lineRule="auto"/>
        <w:rPr>
          <w:rFonts w:cs="Arial"/>
        </w:rPr>
      </w:pPr>
      <w:r>
        <w:rPr>
          <w:noProof/>
          <w:lang w:eastAsia="en-GB"/>
        </w:rPr>
        <mc:AlternateContent>
          <mc:Choice Requires="wps">
            <w:drawing>
              <wp:inline distT="0" distB="0" distL="0" distR="0" wp14:anchorId="63CD9BE8" wp14:editId="59F8C6E6">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3CD9BE8"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v:textbox>
                <w10:anchorlock/>
              </v:shape>
            </w:pict>
          </mc:Fallback>
        </mc:AlternateContent>
      </w:r>
    </w:p>
    <w:p w14:paraId="3638FA03" w14:textId="77777777" w:rsidR="007D4A6E" w:rsidRDefault="007D4A6E" w:rsidP="00320DA1">
      <w:pPr>
        <w:spacing w:after="0" w:line="240" w:lineRule="auto"/>
        <w:rPr>
          <w:rStyle w:val="Strong"/>
          <w:sz w:val="24"/>
        </w:rPr>
      </w:pPr>
    </w:p>
    <w:p w14:paraId="42DC08D3" w14:textId="77777777" w:rsidR="007D4A6E" w:rsidRDefault="007D4A6E" w:rsidP="00320DA1">
      <w:pPr>
        <w:spacing w:after="0" w:line="240" w:lineRule="auto"/>
        <w:rPr>
          <w:rStyle w:val="Strong"/>
          <w:sz w:val="24"/>
        </w:rPr>
      </w:pPr>
      <w:r w:rsidRPr="007A44B1">
        <w:rPr>
          <w:rStyle w:val="Strong"/>
          <w:sz w:val="24"/>
        </w:rPr>
        <w:t>Business address:</w:t>
      </w:r>
    </w:p>
    <w:p w14:paraId="7DEC85FE" w14:textId="47DFA4F9"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F35D04E" wp14:editId="4F108588">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F35D04E"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v:textbox>
                <w10:anchorlock/>
              </v:shape>
            </w:pict>
          </mc:Fallback>
        </mc:AlternateContent>
      </w:r>
    </w:p>
    <w:p w14:paraId="08B64163" w14:textId="77777777" w:rsidR="00CB72DF" w:rsidRDefault="00CB72DF" w:rsidP="00320DA1">
      <w:pPr>
        <w:spacing w:after="0" w:line="240" w:lineRule="auto"/>
        <w:rPr>
          <w:rStyle w:val="Strong"/>
          <w:sz w:val="24"/>
        </w:rPr>
      </w:pPr>
    </w:p>
    <w:p w14:paraId="118E7690" w14:textId="6AD40A6C" w:rsidR="00443DBF" w:rsidRDefault="00443DBF" w:rsidP="00443DBF">
      <w:pPr>
        <w:spacing w:after="0" w:line="240" w:lineRule="auto"/>
      </w:pPr>
      <w:r w:rsidRPr="00443DBF">
        <w:rPr>
          <w:rStyle w:val="Strong"/>
          <w:sz w:val="24"/>
          <w:szCs w:val="24"/>
        </w:rPr>
        <w:t>Closures during judging period</w:t>
      </w:r>
      <w:r w:rsidRPr="00443DBF">
        <w:rPr>
          <w:sz w:val="32"/>
          <w:szCs w:val="24"/>
        </w:rPr>
        <w:t xml:space="preserve"> </w:t>
      </w:r>
      <w:r>
        <w:t>(</w:t>
      </w:r>
      <w:r w:rsidR="00A01BD8" w:rsidRPr="00705175">
        <w:t xml:space="preserve">the judging period runs from </w:t>
      </w:r>
      <w:r w:rsidR="00A01BD8">
        <w:t>1</w:t>
      </w:r>
      <w:r w:rsidR="00A01BD8" w:rsidRPr="00BB276C">
        <w:rPr>
          <w:vertAlign w:val="superscript"/>
        </w:rPr>
        <w:t>st</w:t>
      </w:r>
      <w:r w:rsidR="00A01BD8">
        <w:t xml:space="preserve"> June – 30</w:t>
      </w:r>
      <w:r w:rsidR="00A01BD8" w:rsidRPr="00BB276C">
        <w:rPr>
          <w:vertAlign w:val="superscript"/>
        </w:rPr>
        <w:t>th</w:t>
      </w:r>
      <w:r w:rsidR="00A01BD8">
        <w:t xml:space="preserve"> November</w:t>
      </w:r>
      <w:r w:rsidR="00A01BD8" w:rsidRPr="00705175">
        <w:t xml:space="preserve"> 2026</w:t>
      </w:r>
      <w:r>
        <w:t>)</w:t>
      </w:r>
    </w:p>
    <w:p w14:paraId="5F7949AF" w14:textId="77777777" w:rsidR="007D4A6E" w:rsidRDefault="007D4A6E" w:rsidP="00320DA1">
      <w:pPr>
        <w:spacing w:after="0" w:line="240" w:lineRule="auto"/>
      </w:pPr>
    </w:p>
    <w:p w14:paraId="4B0C9EB5" w14:textId="3F63B9F0" w:rsidR="007D4A6E" w:rsidRDefault="00CB72DF" w:rsidP="00320DA1">
      <w:pPr>
        <w:spacing w:after="0" w:line="240" w:lineRule="auto"/>
      </w:pPr>
      <w:r>
        <w:rPr>
          <w:noProof/>
          <w:lang w:eastAsia="en-GB"/>
        </w:rPr>
        <mc:AlternateContent>
          <mc:Choice Requires="wps">
            <w:drawing>
              <wp:inline distT="0" distB="0" distL="0" distR="0" wp14:anchorId="441338F7" wp14:editId="5EB7772C">
                <wp:extent cx="5705475" cy="1404620"/>
                <wp:effectExtent l="9525" t="8255" r="9525" b="762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41338F7"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v:textbox>
                <w10:anchorlock/>
              </v:shape>
            </w:pict>
          </mc:Fallback>
        </mc:AlternateContent>
      </w:r>
    </w:p>
    <w:p w14:paraId="3E316151" w14:textId="77777777" w:rsidR="007D4A6E" w:rsidRDefault="007D4A6E" w:rsidP="00320DA1">
      <w:pPr>
        <w:spacing w:after="0" w:line="240" w:lineRule="auto"/>
        <w:rPr>
          <w:b/>
          <w:sz w:val="24"/>
          <w:szCs w:val="24"/>
        </w:rPr>
      </w:pPr>
    </w:p>
    <w:p w14:paraId="130B4ABA" w14:textId="77777777" w:rsidR="00443DBF" w:rsidRDefault="00443DBF" w:rsidP="00320DA1">
      <w:pPr>
        <w:spacing w:after="0" w:line="240" w:lineRule="auto"/>
        <w:rPr>
          <w:b/>
          <w:sz w:val="24"/>
          <w:szCs w:val="24"/>
        </w:rPr>
      </w:pPr>
    </w:p>
    <w:p w14:paraId="00F17E72" w14:textId="77777777" w:rsidR="00443DBF" w:rsidRDefault="00443DBF" w:rsidP="00320DA1">
      <w:pPr>
        <w:spacing w:after="0" w:line="240" w:lineRule="auto"/>
        <w:rPr>
          <w:b/>
          <w:sz w:val="24"/>
          <w:szCs w:val="24"/>
        </w:rPr>
      </w:pPr>
    </w:p>
    <w:p w14:paraId="69D9D7EE" w14:textId="77777777" w:rsidR="00443DBF" w:rsidRDefault="00443DBF" w:rsidP="00320DA1">
      <w:pPr>
        <w:spacing w:after="0" w:line="240" w:lineRule="auto"/>
        <w:rPr>
          <w:b/>
          <w:sz w:val="24"/>
          <w:szCs w:val="24"/>
        </w:rPr>
      </w:pPr>
    </w:p>
    <w:p w14:paraId="076F38EB" w14:textId="4B8C8BBE" w:rsidR="007D4A6E" w:rsidRDefault="00FA3043" w:rsidP="00320DA1">
      <w:pPr>
        <w:spacing w:after="0" w:line="240" w:lineRule="auto"/>
        <w:rPr>
          <w:b/>
          <w:sz w:val="24"/>
          <w:szCs w:val="24"/>
        </w:rPr>
      </w:pPr>
      <w:r>
        <w:rPr>
          <w:b/>
          <w:sz w:val="24"/>
          <w:szCs w:val="24"/>
        </w:rPr>
        <w:lastRenderedPageBreak/>
        <w:t>Age of Business</w:t>
      </w:r>
    </w:p>
    <w:p w14:paraId="50E756B4" w14:textId="77777777" w:rsidR="007D4A6E" w:rsidRDefault="007D4A6E" w:rsidP="00320DA1">
      <w:pPr>
        <w:spacing w:after="0" w:line="240" w:lineRule="auto"/>
        <w:rPr>
          <w:sz w:val="24"/>
          <w:szCs w:val="24"/>
        </w:rPr>
      </w:pPr>
    </w:p>
    <w:p w14:paraId="55F60E3B" w14:textId="5C0E1B7A" w:rsidR="007D4A6E" w:rsidRDefault="00CB72DF" w:rsidP="00320DA1">
      <w:pPr>
        <w:spacing w:after="0" w:line="240" w:lineRule="auto"/>
        <w:rPr>
          <w:rStyle w:val="Strong"/>
          <w:sz w:val="24"/>
        </w:rPr>
      </w:pPr>
      <w:r>
        <w:rPr>
          <w:noProof/>
          <w:lang w:eastAsia="en-GB"/>
        </w:rPr>
        <mc:AlternateContent>
          <mc:Choice Requires="wps">
            <w:drawing>
              <wp:inline distT="0" distB="0" distL="0" distR="0" wp14:anchorId="512ED4AC" wp14:editId="476DD841">
                <wp:extent cx="5705475" cy="1404620"/>
                <wp:effectExtent l="9525" t="13335" r="952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12ED4AC"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v:textbox>
                <w10:anchorlock/>
              </v:shape>
            </w:pict>
          </mc:Fallback>
        </mc:AlternateContent>
      </w:r>
    </w:p>
    <w:p w14:paraId="5B8CDB47" w14:textId="77777777" w:rsidR="007D4A6E" w:rsidRDefault="007D4A6E" w:rsidP="00320DA1">
      <w:pPr>
        <w:spacing w:after="0" w:line="240" w:lineRule="auto"/>
        <w:rPr>
          <w:rStyle w:val="Strong"/>
          <w:sz w:val="24"/>
        </w:rPr>
      </w:pPr>
    </w:p>
    <w:p w14:paraId="6F8C3CC1" w14:textId="77777777" w:rsidR="00FA3043" w:rsidRPr="00C856D0" w:rsidRDefault="00FA3043" w:rsidP="00FA3043">
      <w:pPr>
        <w:spacing w:after="0" w:line="240" w:lineRule="auto"/>
        <w:rPr>
          <w:b/>
          <w:sz w:val="24"/>
          <w:szCs w:val="28"/>
        </w:rPr>
      </w:pPr>
      <w:r w:rsidRPr="00C856D0">
        <w:rPr>
          <w:b/>
          <w:sz w:val="24"/>
          <w:szCs w:val="28"/>
        </w:rPr>
        <w:t>No of staff</w:t>
      </w:r>
    </w:p>
    <w:p w14:paraId="7203A0EF" w14:textId="77777777" w:rsidR="00FA3043" w:rsidRDefault="00FA3043" w:rsidP="00FA3043">
      <w:pPr>
        <w:spacing w:after="0" w:line="240" w:lineRule="auto"/>
        <w:rPr>
          <w:szCs w:val="24"/>
        </w:rPr>
      </w:pPr>
      <w:r w:rsidRPr="00B44268">
        <w:rPr>
          <w:noProof/>
          <w:szCs w:val="24"/>
        </w:rPr>
        <w:t>Enter the number of staff employed (full time equivalent) here.</w:t>
      </w:r>
    </w:p>
    <w:p w14:paraId="1041F587" w14:textId="77777777" w:rsidR="00FA3043" w:rsidRDefault="00FA3043" w:rsidP="00FA3043">
      <w:pPr>
        <w:spacing w:after="0" w:line="240" w:lineRule="auto"/>
        <w:rPr>
          <w:rStyle w:val="Strong"/>
        </w:rPr>
      </w:pPr>
    </w:p>
    <w:p w14:paraId="4D74E388" w14:textId="77777777" w:rsidR="00FA3043" w:rsidRDefault="00FA3043" w:rsidP="00FA3043">
      <w:pPr>
        <w:spacing w:after="0" w:line="240" w:lineRule="auto"/>
        <w:rPr>
          <w:rStyle w:val="Strong"/>
        </w:rPr>
      </w:pPr>
      <w:r>
        <w:rPr>
          <w:noProof/>
          <w:lang w:eastAsia="en-GB"/>
        </w:rPr>
        <mc:AlternateContent>
          <mc:Choice Requires="wps">
            <w:drawing>
              <wp:inline distT="0" distB="0" distL="0" distR="0" wp14:anchorId="1849A7AF" wp14:editId="5CB29EC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wps:txbx>
                      <wps:bodyPr rot="0" vert="horz" wrap="square" lIns="91440" tIns="45720" rIns="91440" bIns="45720" anchor="t" anchorCtr="0">
                        <a:spAutoFit/>
                      </wps:bodyPr>
                    </wps:wsp>
                  </a:graphicData>
                </a:graphic>
              </wp:inline>
            </w:drawing>
          </mc:Choice>
          <mc:Fallback>
            <w:pict>
              <v:shape w14:anchorId="1849A7A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v:textbox>
                <w10:anchorlock/>
              </v:shape>
            </w:pict>
          </mc:Fallback>
        </mc:AlternateContent>
      </w:r>
    </w:p>
    <w:p w14:paraId="6173FD3B" w14:textId="77777777" w:rsidR="00FA3043" w:rsidRDefault="00FA3043" w:rsidP="00320DA1">
      <w:pPr>
        <w:spacing w:after="0" w:line="240" w:lineRule="auto"/>
        <w:rPr>
          <w:rStyle w:val="Strong"/>
          <w:sz w:val="24"/>
        </w:rPr>
      </w:pPr>
    </w:p>
    <w:p w14:paraId="45C51792" w14:textId="77777777" w:rsidR="007D4A6E" w:rsidRDefault="007D4A6E" w:rsidP="00320DA1">
      <w:pPr>
        <w:spacing w:after="0" w:line="240" w:lineRule="auto"/>
        <w:rPr>
          <w:rStyle w:val="Strong"/>
          <w:sz w:val="24"/>
        </w:rPr>
      </w:pPr>
    </w:p>
    <w:p w14:paraId="352621A5" w14:textId="77777777" w:rsidR="007D4A6E" w:rsidRPr="007A44B1" w:rsidRDefault="007D4A6E" w:rsidP="00320DA1">
      <w:pPr>
        <w:spacing w:after="0" w:line="240" w:lineRule="auto"/>
        <w:rPr>
          <w:rStyle w:val="Strong"/>
          <w:sz w:val="24"/>
        </w:rPr>
      </w:pPr>
      <w:r w:rsidRPr="007A44B1">
        <w:rPr>
          <w:rStyle w:val="Strong"/>
          <w:sz w:val="24"/>
        </w:rPr>
        <w:t>Promotional Description</w:t>
      </w:r>
    </w:p>
    <w:p w14:paraId="12E5761C" w14:textId="77777777" w:rsidR="007D4A6E" w:rsidRPr="00595C3E" w:rsidRDefault="007D4A6E" w:rsidP="00320DA1">
      <w:pPr>
        <w:spacing w:after="0" w:line="240" w:lineRule="auto"/>
        <w:rPr>
          <w:noProof/>
          <w:sz w:val="24"/>
        </w:rPr>
      </w:pPr>
      <w:r w:rsidRPr="00595C3E">
        <w:rPr>
          <w:noProof/>
          <w:sz w:val="24"/>
        </w:rPr>
        <w:t>Provide a promotional description of your business.</w:t>
      </w:r>
    </w:p>
    <w:p w14:paraId="07F0C85F"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Focus on its strengths and stand out features</w:t>
      </w:r>
    </w:p>
    <w:p w14:paraId="3B43A0D4" w14:textId="5C3930B6"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Write your description with regard to </w:t>
      </w:r>
      <w:r>
        <w:rPr>
          <w:noProof/>
          <w:sz w:val="24"/>
        </w:rPr>
        <w:t>being dog friendly</w:t>
      </w:r>
    </w:p>
    <w:p w14:paraId="2C7DC75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70547A9D"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Wording provided is subject to edit</w:t>
      </w:r>
    </w:p>
    <w:p w14:paraId="73F0D377"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78ED74F0" w14:textId="77777777" w:rsidR="007D4A6E" w:rsidRDefault="007D4A6E" w:rsidP="00320DA1">
      <w:pPr>
        <w:spacing w:after="0" w:line="240" w:lineRule="auto"/>
        <w:rPr>
          <w:noProof/>
          <w:sz w:val="24"/>
        </w:rPr>
      </w:pPr>
    </w:p>
    <w:p w14:paraId="48AC0D01" w14:textId="77777777" w:rsidR="007D4A6E" w:rsidRDefault="007D4A6E" w:rsidP="00320DA1">
      <w:pPr>
        <w:spacing w:after="0" w:line="240" w:lineRule="auto"/>
        <w:rPr>
          <w:noProof/>
          <w:sz w:val="24"/>
        </w:rPr>
      </w:pPr>
    </w:p>
    <w:p w14:paraId="0B7BB5E9" w14:textId="784A8FB0" w:rsidR="007D4A6E" w:rsidRPr="008E0561" w:rsidRDefault="00CB72DF" w:rsidP="00320DA1">
      <w:pPr>
        <w:spacing w:after="0" w:line="240" w:lineRule="auto"/>
      </w:pPr>
      <w:r>
        <w:rPr>
          <w:noProof/>
          <w:lang w:eastAsia="en-GB"/>
        </w:rPr>
        <mc:AlternateContent>
          <mc:Choice Requires="wps">
            <w:drawing>
              <wp:inline distT="0" distB="0" distL="0" distR="0" wp14:anchorId="315A881E" wp14:editId="66E84922">
                <wp:extent cx="5715000" cy="1404620"/>
                <wp:effectExtent l="9525" t="8890" r="9525" b="69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315A881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v:textbox>
                <w10:anchorlock/>
              </v:shape>
            </w:pict>
          </mc:Fallback>
        </mc:AlternateContent>
      </w:r>
    </w:p>
    <w:p w14:paraId="23FE5741" w14:textId="77777777" w:rsidR="007D4A6E" w:rsidRDefault="007D4A6E" w:rsidP="00320DA1">
      <w:pPr>
        <w:spacing w:after="0" w:line="240" w:lineRule="auto"/>
        <w:rPr>
          <w:b/>
          <w:sz w:val="20"/>
          <w:szCs w:val="20"/>
        </w:rPr>
      </w:pPr>
    </w:p>
    <w:p w14:paraId="6F662783" w14:textId="77777777" w:rsidR="007D4A6E" w:rsidRDefault="007D4A6E" w:rsidP="00320DA1">
      <w:pPr>
        <w:spacing w:after="0" w:line="240" w:lineRule="auto"/>
        <w:rPr>
          <w:rStyle w:val="Strong"/>
          <w:sz w:val="24"/>
          <w:szCs w:val="24"/>
        </w:rPr>
      </w:pPr>
    </w:p>
    <w:p w14:paraId="3D06B0B2" w14:textId="77777777" w:rsidR="007D4A6E" w:rsidRPr="0072589A" w:rsidRDefault="007D4A6E" w:rsidP="00320DA1">
      <w:pPr>
        <w:spacing w:after="0" w:line="240" w:lineRule="auto"/>
        <w:rPr>
          <w:rStyle w:val="Strong"/>
          <w:sz w:val="24"/>
          <w:szCs w:val="24"/>
        </w:rPr>
      </w:pPr>
      <w:r w:rsidRPr="0072589A">
        <w:rPr>
          <w:rStyle w:val="Strong"/>
          <w:sz w:val="24"/>
          <w:szCs w:val="24"/>
        </w:rPr>
        <w:t>Promotional Images</w:t>
      </w:r>
    </w:p>
    <w:p w14:paraId="44B569EA" w14:textId="77777777" w:rsidR="007D4A6E" w:rsidRPr="00595C3E" w:rsidRDefault="007D4A6E" w:rsidP="00320DA1">
      <w:pPr>
        <w:spacing w:after="0" w:line="240" w:lineRule="auto"/>
        <w:rPr>
          <w:noProof/>
          <w:sz w:val="24"/>
          <w:szCs w:val="24"/>
        </w:rPr>
      </w:pPr>
      <w:r w:rsidRPr="00595C3E">
        <w:rPr>
          <w:noProof/>
          <w:sz w:val="24"/>
          <w:szCs w:val="24"/>
        </w:rPr>
        <w:t>Provide up to three landscape high resolution photos.</w:t>
      </w:r>
    </w:p>
    <w:p w14:paraId="7EAD1A4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 xml:space="preserve">be high quality and </w:t>
      </w:r>
      <w:r w:rsidRPr="0069497D">
        <w:rPr>
          <w:noProof/>
          <w:sz w:val="24"/>
          <w:szCs w:val="24"/>
        </w:rPr>
        <w:t>relate to this category</w:t>
      </w:r>
      <w:r>
        <w:rPr>
          <w:noProof/>
          <w:sz w:val="24"/>
          <w:szCs w:val="24"/>
        </w:rPr>
        <w:t xml:space="preserve"> so should include dogs and doggie facilities or services </w:t>
      </w:r>
    </w:p>
    <w:p w14:paraId="51D55787" w14:textId="190E966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08BB22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0A3D7EE6" w14:textId="5FACB0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439E80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0C1EFDBB" w14:textId="77777777" w:rsidR="002C336D" w:rsidRDefault="002C336D" w:rsidP="00DE5D26">
      <w:pPr>
        <w:pStyle w:val="Heading2"/>
      </w:pPr>
    </w:p>
    <w:p w14:paraId="7D165E33" w14:textId="77777777" w:rsidR="002C336D" w:rsidRDefault="002C336D" w:rsidP="002C336D"/>
    <w:p w14:paraId="5F85C7C7" w14:textId="77777777" w:rsidR="002C336D" w:rsidRDefault="002C336D" w:rsidP="002C336D"/>
    <w:p w14:paraId="3115818F" w14:textId="77777777" w:rsidR="000E4132" w:rsidRDefault="000E4132" w:rsidP="002C336D"/>
    <w:p w14:paraId="349BDE53" w14:textId="77777777" w:rsidR="000E4132" w:rsidRDefault="000E4132" w:rsidP="002C336D"/>
    <w:p w14:paraId="0E78A939" w14:textId="77777777" w:rsidR="002C336D" w:rsidRPr="002C336D" w:rsidRDefault="002C336D" w:rsidP="002C336D"/>
    <w:p w14:paraId="4BF1D67D" w14:textId="77777777" w:rsidR="002C336D" w:rsidRDefault="002C336D" w:rsidP="00DE5D26">
      <w:pPr>
        <w:pStyle w:val="Heading2"/>
      </w:pPr>
    </w:p>
    <w:p w14:paraId="20E2FADC" w14:textId="77777777" w:rsidR="002C336D" w:rsidRPr="002C336D" w:rsidRDefault="002C336D" w:rsidP="002C336D"/>
    <w:p w14:paraId="2BF54D77" w14:textId="23749E83" w:rsidR="007D4A6E" w:rsidRPr="00DE5D26" w:rsidRDefault="007D4A6E" w:rsidP="00DE5D26">
      <w:pPr>
        <w:pStyle w:val="Heading2"/>
      </w:pPr>
      <w:r>
        <w:lastRenderedPageBreak/>
        <w:t xml:space="preserve">Background </w:t>
      </w:r>
    </w:p>
    <w:p w14:paraId="7CA986A6" w14:textId="7EFE07D5" w:rsidR="007D4A6E" w:rsidRDefault="007D4A6E" w:rsidP="00320DA1">
      <w:pPr>
        <w:spacing w:after="0" w:line="240" w:lineRule="auto"/>
        <w:rPr>
          <w:color w:val="C00000"/>
          <w:sz w:val="24"/>
        </w:rPr>
      </w:pPr>
      <w:r w:rsidRPr="0072589A">
        <w:rPr>
          <w:color w:val="C00000"/>
          <w:sz w:val="24"/>
        </w:rPr>
        <w:t>(Not scored)</w:t>
      </w:r>
    </w:p>
    <w:p w14:paraId="0E9F85E5" w14:textId="77777777" w:rsidR="007D4A6E" w:rsidRPr="0072589A" w:rsidRDefault="007D4A6E" w:rsidP="00320DA1">
      <w:pPr>
        <w:spacing w:after="0" w:line="240" w:lineRule="auto"/>
        <w:rPr>
          <w:color w:val="C00000"/>
          <w:sz w:val="24"/>
        </w:rPr>
      </w:pPr>
    </w:p>
    <w:p w14:paraId="18E051C6" w14:textId="77777777" w:rsidR="007D4A6E" w:rsidRDefault="007D4A6E" w:rsidP="00320DA1">
      <w:pPr>
        <w:spacing w:after="0" w:line="240" w:lineRule="auto"/>
        <w:rPr>
          <w:rStyle w:val="Strong"/>
          <w:sz w:val="24"/>
        </w:rPr>
      </w:pPr>
      <w:r w:rsidRPr="00595C3E">
        <w:rPr>
          <w:b/>
          <w:bCs/>
          <w:noProof/>
          <w:sz w:val="24"/>
        </w:rPr>
        <w:t>Briefly outline the story of your business (250 words maximum).</w:t>
      </w:r>
    </w:p>
    <w:p w14:paraId="70ADD984" w14:textId="77777777" w:rsidR="007D4A6E" w:rsidRPr="00595C3E" w:rsidRDefault="007D4A6E" w:rsidP="00320DA1">
      <w:pPr>
        <w:spacing w:after="0" w:line="240" w:lineRule="auto"/>
        <w:rPr>
          <w:noProof/>
          <w:sz w:val="24"/>
        </w:rPr>
      </w:pPr>
      <w:r w:rsidRPr="00595C3E">
        <w:rPr>
          <w:noProof/>
          <w:sz w:val="24"/>
        </w:rPr>
        <w:t>For example:</w:t>
      </w:r>
    </w:p>
    <w:p w14:paraId="587E8CD2"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09ED357A"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Target market(s) and typical customer profile</w:t>
      </w:r>
    </w:p>
    <w:p w14:paraId="6C292CFC"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02AFAB1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Indication of size of business</w:t>
      </w:r>
    </w:p>
    <w:p w14:paraId="28429E31"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Number of staff employed, if any</w:t>
      </w:r>
    </w:p>
    <w:p w14:paraId="1EBB90AD" w14:textId="77777777" w:rsidR="007D4A6E" w:rsidRDefault="007D4A6E" w:rsidP="00320DA1">
      <w:pPr>
        <w:spacing w:after="0" w:line="240" w:lineRule="auto"/>
        <w:rPr>
          <w:noProof/>
        </w:rPr>
      </w:pPr>
    </w:p>
    <w:p w14:paraId="1CAA0348" w14:textId="33E05F70" w:rsidR="007D4A6E" w:rsidRDefault="00CB72DF" w:rsidP="00320DA1">
      <w:pPr>
        <w:spacing w:after="0" w:line="240" w:lineRule="auto"/>
        <w:rPr>
          <w:noProof/>
        </w:rPr>
      </w:pPr>
      <w:r>
        <w:rPr>
          <w:noProof/>
          <w:lang w:eastAsia="en-GB"/>
        </w:rPr>
        <mc:AlternateContent>
          <mc:Choice Requires="wps">
            <w:drawing>
              <wp:inline distT="0" distB="0" distL="0" distR="0" wp14:anchorId="0FB87EB8" wp14:editId="633CF06D">
                <wp:extent cx="5724525" cy="1404620"/>
                <wp:effectExtent l="9525" t="10795"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FB87EB8"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v:textbox>
                <w10:anchorlock/>
              </v:shape>
            </w:pict>
          </mc:Fallback>
        </mc:AlternateContent>
      </w:r>
    </w:p>
    <w:p w14:paraId="414CB11B" w14:textId="77777777" w:rsidR="007D4A6E" w:rsidRDefault="007D4A6E" w:rsidP="00320DA1">
      <w:pPr>
        <w:spacing w:after="0" w:line="240" w:lineRule="auto"/>
        <w:rPr>
          <w:b/>
          <w:bCs/>
          <w:noProof/>
          <w:sz w:val="24"/>
        </w:rPr>
      </w:pPr>
    </w:p>
    <w:p w14:paraId="36332B61" w14:textId="77777777" w:rsidR="007D4A6E" w:rsidRDefault="007D4A6E"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64140885" w14:textId="77777777" w:rsidR="007D4A6E" w:rsidRPr="00595C3E" w:rsidRDefault="007D4A6E" w:rsidP="00320DA1">
      <w:pPr>
        <w:spacing w:after="0" w:line="240" w:lineRule="auto"/>
        <w:rPr>
          <w:noProof/>
          <w:sz w:val="24"/>
          <w:szCs w:val="24"/>
        </w:rPr>
      </w:pPr>
      <w:r w:rsidRPr="00595C3E">
        <w:rPr>
          <w:noProof/>
          <w:sz w:val="24"/>
          <w:szCs w:val="24"/>
        </w:rPr>
        <w:t>For example:</w:t>
      </w:r>
    </w:p>
    <w:p w14:paraId="6F97BFD0"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2BA6852D"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Specific Dog Friendly accoladres</w:t>
      </w:r>
    </w:p>
    <w:p w14:paraId="2E4FD78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TripAdvisor Traveller's Choice Award</w:t>
      </w:r>
    </w:p>
    <w:p w14:paraId="480B46A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Green Tourism award</w:t>
      </w:r>
    </w:p>
    <w:p w14:paraId="73A1755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142059B0" w14:textId="77777777" w:rsidR="007D4A6E" w:rsidRPr="002E7BB8" w:rsidRDefault="007D4A6E" w:rsidP="00320DA1">
      <w:pPr>
        <w:spacing w:after="0" w:line="240" w:lineRule="auto"/>
        <w:rPr>
          <w:noProof/>
          <w:sz w:val="24"/>
          <w:szCs w:val="24"/>
        </w:rPr>
      </w:pPr>
    </w:p>
    <w:p w14:paraId="381D73CE" w14:textId="053DFFC8" w:rsidR="007D4A6E" w:rsidRPr="000F5F31" w:rsidRDefault="00CB72DF" w:rsidP="00320DA1">
      <w:pPr>
        <w:spacing w:after="0" w:line="240" w:lineRule="auto"/>
        <w:rPr>
          <w:szCs w:val="24"/>
        </w:rPr>
      </w:pPr>
      <w:r w:rsidRPr="00CB72DF">
        <w:rPr>
          <w:noProof/>
          <w:szCs w:val="24"/>
          <w:lang w:eastAsia="en-GB"/>
        </w:rPr>
        <mc:AlternateContent>
          <mc:Choice Requires="wps">
            <w:drawing>
              <wp:inline distT="0" distB="0" distL="0" distR="0" wp14:anchorId="01757DAC" wp14:editId="11D721F2">
                <wp:extent cx="5724525" cy="1404620"/>
                <wp:effectExtent l="9525" t="5080" r="9525" b="107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1757DAC"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v:textbox>
                <w10:anchorlock/>
              </v:shape>
            </w:pict>
          </mc:Fallback>
        </mc:AlternateContent>
      </w:r>
    </w:p>
    <w:p w14:paraId="5CF06885" w14:textId="77777777" w:rsidR="007D4A6E" w:rsidRDefault="007D4A6E" w:rsidP="00320DA1">
      <w:pPr>
        <w:spacing w:after="0" w:line="240" w:lineRule="auto"/>
        <w:rPr>
          <w:b/>
          <w:bCs/>
          <w:noProof/>
          <w:sz w:val="24"/>
        </w:rPr>
      </w:pPr>
    </w:p>
    <w:p w14:paraId="0DE6A97C" w14:textId="77777777" w:rsidR="007D4A6E" w:rsidRPr="00B1222B" w:rsidRDefault="007D4A6E"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6500B47D" w14:textId="77777777" w:rsidR="007D4A6E" w:rsidRDefault="007D4A6E" w:rsidP="00320DA1">
      <w:pPr>
        <w:spacing w:after="0" w:line="240" w:lineRule="auto"/>
        <w:rPr>
          <w:rStyle w:val="Strong"/>
        </w:rPr>
      </w:pPr>
    </w:p>
    <w:p w14:paraId="67191352" w14:textId="2BC5BBCF" w:rsidR="007D4A6E" w:rsidRDefault="00CB72DF" w:rsidP="00320DA1">
      <w:pPr>
        <w:spacing w:after="0" w:line="240" w:lineRule="auto"/>
        <w:rPr>
          <w:b/>
          <w:color w:val="C00000"/>
          <w:sz w:val="28"/>
          <w:szCs w:val="26"/>
        </w:rPr>
      </w:pPr>
      <w:r w:rsidRPr="00CB72DF">
        <w:rPr>
          <w:noProof/>
          <w:szCs w:val="24"/>
          <w:lang w:eastAsia="en-GB"/>
        </w:rPr>
        <mc:AlternateContent>
          <mc:Choice Requires="wps">
            <w:drawing>
              <wp:inline distT="0" distB="0" distL="0" distR="0" wp14:anchorId="547E7F78" wp14:editId="2D2CD3CA">
                <wp:extent cx="5724525" cy="1404620"/>
                <wp:effectExtent l="9525" t="13970" r="9525" b="1143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47E7F78"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v:textbox>
                <w10:anchorlock/>
              </v:shape>
            </w:pict>
          </mc:Fallback>
        </mc:AlternateContent>
      </w:r>
      <w:r w:rsidR="007D4A6E">
        <w:br w:type="page"/>
      </w:r>
    </w:p>
    <w:p w14:paraId="480730EB" w14:textId="77777777" w:rsidR="007D4A6E" w:rsidRDefault="007D4A6E" w:rsidP="004243F0">
      <w:pPr>
        <w:pStyle w:val="Heading2"/>
        <w:spacing w:line="240" w:lineRule="auto"/>
        <w:rPr>
          <w:rStyle w:val="Strong"/>
        </w:rPr>
      </w:pPr>
      <w:r>
        <w:lastRenderedPageBreak/>
        <w:t>Online presence &amp; reviews</w:t>
      </w:r>
      <w:r>
        <w:rPr>
          <w:rStyle w:val="Strong"/>
        </w:rPr>
        <w:t xml:space="preserve"> </w:t>
      </w:r>
    </w:p>
    <w:p w14:paraId="56EC7213" w14:textId="727F64D2" w:rsidR="007D4A6E" w:rsidRDefault="007D4A6E"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47E1206A" w14:textId="77777777" w:rsidR="007D4A6E" w:rsidRDefault="007D4A6E" w:rsidP="004243F0">
      <w:pPr>
        <w:pStyle w:val="ListParagraph"/>
        <w:numPr>
          <w:ilvl w:val="0"/>
          <w:numId w:val="4"/>
        </w:numPr>
        <w:spacing w:after="0" w:line="240" w:lineRule="auto"/>
        <w:rPr>
          <w:sz w:val="24"/>
        </w:rPr>
      </w:pPr>
      <w:r>
        <w:rPr>
          <w:noProof/>
          <w:sz w:val="24"/>
        </w:rPr>
        <w:t>Social Media &amp; Website = 20%</w:t>
      </w:r>
    </w:p>
    <w:p w14:paraId="22A5505C" w14:textId="77777777" w:rsidR="007D4A6E" w:rsidRDefault="007D4A6E" w:rsidP="004243F0">
      <w:pPr>
        <w:pStyle w:val="ListParagraph"/>
        <w:numPr>
          <w:ilvl w:val="0"/>
          <w:numId w:val="4"/>
        </w:numPr>
        <w:spacing w:after="0" w:line="240" w:lineRule="auto"/>
        <w:rPr>
          <w:bCs/>
          <w:noProof/>
          <w:sz w:val="24"/>
        </w:rPr>
      </w:pPr>
      <w:r>
        <w:rPr>
          <w:bCs/>
          <w:noProof/>
          <w:sz w:val="24"/>
        </w:rPr>
        <w:t>Online Reviews = 10%</w:t>
      </w:r>
    </w:p>
    <w:p w14:paraId="3B08A8B2" w14:textId="77777777" w:rsidR="007D4A6E" w:rsidRDefault="007D4A6E" w:rsidP="004243F0">
      <w:pPr>
        <w:spacing w:after="0" w:line="240" w:lineRule="auto"/>
        <w:rPr>
          <w:bCs/>
          <w:noProof/>
          <w:sz w:val="24"/>
        </w:rPr>
      </w:pPr>
    </w:p>
    <w:p w14:paraId="3204E85E" w14:textId="77777777" w:rsidR="002C336D" w:rsidRPr="002C336D" w:rsidRDefault="002C336D" w:rsidP="002C336D">
      <w:pPr>
        <w:spacing w:after="0" w:line="240" w:lineRule="auto"/>
        <w:rPr>
          <w:b/>
          <w:bCs/>
          <w:noProof/>
        </w:rPr>
      </w:pPr>
      <w:bookmarkStart w:id="0" w:name="_Hlk189658392"/>
      <w:r w:rsidRPr="002C336D">
        <w:rPr>
          <w:b/>
          <w:bCs/>
          <w:noProof/>
        </w:rPr>
        <w:t>Provide links to your online presence relating to this category, which will be reviewed and scored by judges in addition to your answers to the four questions. Other sites may also be checked.</w:t>
      </w:r>
    </w:p>
    <w:p w14:paraId="6D3670E5" w14:textId="53C99376" w:rsidR="007D4A6E" w:rsidRPr="002C336D" w:rsidRDefault="002C336D" w:rsidP="004243F0">
      <w:pPr>
        <w:spacing w:after="0" w:line="240" w:lineRule="auto"/>
        <w:rPr>
          <w:b/>
          <w:bCs/>
          <w:noProof/>
        </w:rPr>
      </w:pPr>
      <w:r w:rsidRPr="002C336D">
        <w:rPr>
          <w:b/>
          <w:bCs/>
          <w:noProof/>
        </w:rPr>
        <w:t xml:space="preserve">As part of this review, judges will be looking for evidence of your commitment to Accessible and Inclusive Tourism and Regenerative Tourism </w:t>
      </w:r>
      <w:bookmarkEnd w:id="0"/>
      <w:r w:rsidR="007D4A6E" w:rsidRPr="002C336D">
        <w:rPr>
          <w:b/>
          <w:bCs/>
          <w:noProof/>
        </w:rPr>
        <w:t>in addition to your focus on actively welcoming dogs and their owners.</w:t>
      </w:r>
    </w:p>
    <w:p w14:paraId="5C95E751" w14:textId="77777777" w:rsidR="007D4A6E" w:rsidRDefault="007D4A6E" w:rsidP="004243F0">
      <w:pPr>
        <w:spacing w:after="0" w:line="240" w:lineRule="auto"/>
        <w:rPr>
          <w:rStyle w:val="Strong"/>
        </w:rPr>
      </w:pPr>
    </w:p>
    <w:p w14:paraId="7DD7FE71" w14:textId="1A6A7C50" w:rsidR="007D4A6E" w:rsidRDefault="00CB72DF" w:rsidP="004243F0">
      <w:pPr>
        <w:spacing w:after="0" w:line="240" w:lineRule="auto"/>
        <w:rPr>
          <w:rStyle w:val="Strong"/>
        </w:rPr>
      </w:pPr>
      <w:r>
        <w:rPr>
          <w:noProof/>
        </w:rPr>
        <mc:AlternateContent>
          <mc:Choice Requires="wps">
            <w:drawing>
              <wp:inline distT="0" distB="0" distL="0" distR="0" wp14:anchorId="06F64599" wp14:editId="32379C0D">
                <wp:extent cx="5705475" cy="709930"/>
                <wp:effectExtent l="9525" t="7620" r="9525" b="825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ECC53EA" w14:textId="29051AD7" w:rsidR="007D4A6E" w:rsidRDefault="007D4A6E"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6F6459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7ECC53EA" w14:textId="29051AD7" w:rsidR="007D4A6E" w:rsidRDefault="007D4A6E" w:rsidP="004243F0">
                      <w:r>
                        <w:rPr>
                          <w:sz w:val="24"/>
                        </w:rPr>
                        <w:t>Enter the website URL here.</w:t>
                      </w:r>
                    </w:p>
                  </w:txbxContent>
                </v:textbox>
                <w10:anchorlock/>
              </v:shape>
            </w:pict>
          </mc:Fallback>
        </mc:AlternateContent>
      </w:r>
    </w:p>
    <w:p w14:paraId="62492418" w14:textId="77777777" w:rsidR="007D4A6E" w:rsidRDefault="007D4A6E" w:rsidP="004243F0">
      <w:pPr>
        <w:spacing w:after="0" w:line="240" w:lineRule="auto"/>
        <w:rPr>
          <w:noProof/>
          <w:sz w:val="24"/>
        </w:rPr>
      </w:pPr>
    </w:p>
    <w:p w14:paraId="1B33D359" w14:textId="77777777" w:rsidR="007D4A6E" w:rsidRDefault="007D4A6E" w:rsidP="004243F0">
      <w:pPr>
        <w:spacing w:after="0" w:line="240" w:lineRule="auto"/>
        <w:rPr>
          <w:rStyle w:val="Strong"/>
          <w:sz w:val="24"/>
          <w:szCs w:val="24"/>
        </w:rPr>
      </w:pPr>
      <w:r>
        <w:rPr>
          <w:rStyle w:val="Strong"/>
          <w:sz w:val="24"/>
          <w:szCs w:val="24"/>
        </w:rPr>
        <w:t xml:space="preserve">Accessibility &amp; inclusivity information </w:t>
      </w:r>
    </w:p>
    <w:p w14:paraId="2E3FAE09" w14:textId="77777777" w:rsidR="007D4A6E" w:rsidRDefault="007D4A6E" w:rsidP="004243F0">
      <w:pPr>
        <w:spacing w:after="0" w:line="240" w:lineRule="auto"/>
        <w:rPr>
          <w:rStyle w:val="Strong"/>
          <w:b w:val="0"/>
          <w:sz w:val="24"/>
          <w:szCs w:val="24"/>
        </w:rPr>
      </w:pPr>
      <w:r>
        <w:rPr>
          <w:bCs/>
          <w:noProof/>
          <w:sz w:val="24"/>
          <w:szCs w:val="24"/>
        </w:rPr>
        <w:t>Provide links to your accessibility and inclusivity information.</w:t>
      </w:r>
    </w:p>
    <w:p w14:paraId="5C046BA8" w14:textId="77777777" w:rsidR="007D4A6E" w:rsidRDefault="007D4A6E" w:rsidP="004243F0">
      <w:pPr>
        <w:spacing w:after="0" w:line="240" w:lineRule="auto"/>
        <w:rPr>
          <w:rStyle w:val="Strong"/>
          <w:b w:val="0"/>
          <w:sz w:val="24"/>
          <w:szCs w:val="24"/>
        </w:rPr>
      </w:pPr>
    </w:p>
    <w:p w14:paraId="30A2E473" w14:textId="60C211F3" w:rsidR="007D4A6E" w:rsidRDefault="00CB72DF" w:rsidP="004243F0">
      <w:pPr>
        <w:spacing w:after="0" w:line="240" w:lineRule="auto"/>
        <w:rPr>
          <w:rStyle w:val="Strong"/>
        </w:rPr>
      </w:pPr>
      <w:r>
        <w:rPr>
          <w:noProof/>
        </w:rPr>
        <mc:AlternateContent>
          <mc:Choice Requires="wps">
            <w:drawing>
              <wp:inline distT="0" distB="0" distL="0" distR="0" wp14:anchorId="75403BB7" wp14:editId="2DBDADD2">
                <wp:extent cx="5705475" cy="709930"/>
                <wp:effectExtent l="9525" t="13335" r="9525" b="12065"/>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B18DED2" w14:textId="43E36E4A" w:rsidR="007D4A6E" w:rsidRDefault="007D4A6E"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75403BB7"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7B18DED2" w14:textId="43E36E4A" w:rsidR="007D4A6E" w:rsidRDefault="007D4A6E" w:rsidP="004243F0">
                      <w:r>
                        <w:rPr>
                          <w:sz w:val="24"/>
                        </w:rPr>
                        <w:t>Enter the accessibility &amp; inclusivity information URL here.</w:t>
                      </w:r>
                    </w:p>
                  </w:txbxContent>
                </v:textbox>
                <w10:anchorlock/>
              </v:shape>
            </w:pict>
          </mc:Fallback>
        </mc:AlternateContent>
      </w:r>
    </w:p>
    <w:p w14:paraId="7422D023" w14:textId="77777777" w:rsidR="007D4A6E" w:rsidRDefault="007D4A6E" w:rsidP="004243F0">
      <w:pPr>
        <w:spacing w:after="0" w:line="240" w:lineRule="auto"/>
        <w:rPr>
          <w:rStyle w:val="Strong"/>
          <w:sz w:val="24"/>
          <w:szCs w:val="24"/>
        </w:rPr>
      </w:pPr>
    </w:p>
    <w:p w14:paraId="05064544" w14:textId="77777777" w:rsidR="002C336D" w:rsidRDefault="002C336D" w:rsidP="002C336D">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5C9C043D" w14:textId="77777777" w:rsidR="002C336D" w:rsidRDefault="002C336D" w:rsidP="002C336D">
      <w:pPr>
        <w:spacing w:after="0" w:line="240" w:lineRule="auto"/>
        <w:rPr>
          <w:rStyle w:val="Strong"/>
          <w:b w:val="0"/>
          <w:szCs w:val="24"/>
        </w:rPr>
      </w:pPr>
    </w:p>
    <w:p w14:paraId="685B7D63"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11DA6166" wp14:editId="01D740A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11DA6166"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v:textbox>
                <w10:anchorlock/>
              </v:shape>
            </w:pict>
          </mc:Fallback>
        </mc:AlternateContent>
      </w:r>
    </w:p>
    <w:p w14:paraId="18E62804" w14:textId="77777777" w:rsidR="002C336D" w:rsidRDefault="002C336D" w:rsidP="002C336D">
      <w:pPr>
        <w:spacing w:after="0" w:line="240" w:lineRule="auto"/>
        <w:rPr>
          <w:rStyle w:val="Strong"/>
          <w:szCs w:val="24"/>
        </w:rPr>
      </w:pPr>
    </w:p>
    <w:p w14:paraId="5099EE41" w14:textId="77777777" w:rsidR="002C336D" w:rsidRDefault="002C336D" w:rsidP="002C336D">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C56146C" w14:textId="77777777" w:rsidR="002C336D" w:rsidRPr="00B44268" w:rsidRDefault="002C336D" w:rsidP="002C336D">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D5A40C9" w14:textId="77777777" w:rsidR="002C336D" w:rsidRPr="00B44268" w:rsidRDefault="002C336D" w:rsidP="002C336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1A7438C9"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77B341B8" w14:textId="77777777" w:rsidR="002C336D" w:rsidRPr="000F2745" w:rsidRDefault="002C336D" w:rsidP="002C336D">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32ED33B8"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50E5E7B2"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1EF666F1" w14:textId="77777777" w:rsidR="002C336D" w:rsidRPr="00B44268" w:rsidRDefault="002C336D" w:rsidP="002C336D">
      <w:pPr>
        <w:spacing w:after="0" w:line="240" w:lineRule="auto"/>
        <w:rPr>
          <w:bCs/>
          <w:noProof/>
          <w:szCs w:val="24"/>
        </w:rPr>
      </w:pPr>
      <w:r w:rsidRPr="00B44268">
        <w:rPr>
          <w:bCs/>
          <w:noProof/>
          <w:szCs w:val="24"/>
        </w:rPr>
        <w:t>Provide links to your regenerative tourism information.</w:t>
      </w:r>
    </w:p>
    <w:p w14:paraId="6DD7E5C5" w14:textId="77777777" w:rsidR="002C336D" w:rsidRDefault="002C336D" w:rsidP="002C336D">
      <w:pPr>
        <w:spacing w:after="0" w:line="240" w:lineRule="auto"/>
        <w:rPr>
          <w:rStyle w:val="Strong"/>
          <w:b w:val="0"/>
          <w:szCs w:val="24"/>
        </w:rPr>
      </w:pPr>
    </w:p>
    <w:p w14:paraId="0E969594" w14:textId="77777777" w:rsidR="002C336D" w:rsidRPr="0072589A" w:rsidRDefault="002C336D" w:rsidP="002C336D">
      <w:pPr>
        <w:spacing w:after="0" w:line="240" w:lineRule="auto"/>
        <w:rPr>
          <w:rStyle w:val="Strong"/>
          <w:szCs w:val="24"/>
        </w:rPr>
      </w:pPr>
    </w:p>
    <w:p w14:paraId="41F50E88"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39D7FBCB" wp14:editId="2DE36C46">
                <wp:extent cx="5705475" cy="1404620"/>
                <wp:effectExtent l="0" t="0" r="28575" b="20320"/>
                <wp:docPr id="48728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39D7FBCB"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v:textbox>
                <w10:anchorlock/>
              </v:shape>
            </w:pict>
          </mc:Fallback>
        </mc:AlternateContent>
      </w:r>
    </w:p>
    <w:p w14:paraId="713B40FC" w14:textId="77777777" w:rsidR="002C336D" w:rsidRDefault="002C336D" w:rsidP="002C336D">
      <w:pPr>
        <w:spacing w:after="0" w:line="240" w:lineRule="auto"/>
        <w:rPr>
          <w:noProof/>
        </w:rPr>
      </w:pPr>
    </w:p>
    <w:p w14:paraId="0938EBA0" w14:textId="77777777" w:rsidR="002C336D" w:rsidRPr="00B44268" w:rsidRDefault="002C336D" w:rsidP="002C336D">
      <w:pPr>
        <w:spacing w:after="0" w:line="240" w:lineRule="auto"/>
        <w:rPr>
          <w:noProof/>
          <w:szCs w:val="24"/>
        </w:rPr>
      </w:pPr>
      <w:r w:rsidRPr="1B448437">
        <w:rPr>
          <w:noProof/>
          <w:szCs w:val="24"/>
        </w:rPr>
        <w:t>If information on your approach to regenerative tourism is not available online, outline the details here (max. 300 words)</w:t>
      </w:r>
    </w:p>
    <w:p w14:paraId="67B41823" w14:textId="77777777" w:rsidR="002C336D" w:rsidRDefault="002C336D" w:rsidP="002C336D">
      <w:pPr>
        <w:spacing w:after="0" w:line="240" w:lineRule="auto"/>
        <w:rPr>
          <w:rStyle w:val="Strong"/>
          <w:b w:val="0"/>
          <w:szCs w:val="24"/>
        </w:rPr>
      </w:pPr>
    </w:p>
    <w:p w14:paraId="030EEDB4"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08BD7587" wp14:editId="6752631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08BD758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v:textbox>
                <w10:anchorlock/>
              </v:shape>
            </w:pict>
          </mc:Fallback>
        </mc:AlternateContent>
      </w:r>
    </w:p>
    <w:p w14:paraId="6EC1D6F3" w14:textId="77777777" w:rsidR="002C336D" w:rsidRDefault="002C336D" w:rsidP="002C336D">
      <w:pPr>
        <w:spacing w:after="0" w:line="240" w:lineRule="auto"/>
        <w:rPr>
          <w:noProof/>
        </w:rPr>
      </w:pPr>
    </w:p>
    <w:p w14:paraId="40920656" w14:textId="77777777" w:rsidR="002C336D" w:rsidRDefault="002C336D" w:rsidP="002C336D">
      <w:pPr>
        <w:spacing w:after="0" w:line="240" w:lineRule="auto"/>
        <w:rPr>
          <w:noProof/>
        </w:rPr>
      </w:pPr>
    </w:p>
    <w:p w14:paraId="1D6009D7" w14:textId="53C82721" w:rsidR="002C336D" w:rsidRDefault="002C336D" w:rsidP="002C336D">
      <w:pPr>
        <w:spacing w:after="0" w:line="240" w:lineRule="auto"/>
        <w:rPr>
          <w:noProof/>
        </w:rPr>
      </w:pPr>
      <w:r w:rsidRPr="00B44268">
        <w:rPr>
          <w:noProof/>
        </w:rPr>
        <w:lastRenderedPageBreak/>
        <w:t>Provide links to all business pages/profiles on Facebook, Instagram and X, LinkedIn and TikTok etc.</w:t>
      </w:r>
    </w:p>
    <w:p w14:paraId="08663455" w14:textId="77777777" w:rsidR="002C336D" w:rsidRDefault="002C336D" w:rsidP="002C336D">
      <w:pPr>
        <w:spacing w:after="0" w:line="240" w:lineRule="auto"/>
        <w:rPr>
          <w:noProof/>
        </w:rPr>
      </w:pPr>
    </w:p>
    <w:p w14:paraId="53F24F55" w14:textId="77777777" w:rsidR="002C336D" w:rsidRDefault="002C336D" w:rsidP="002C336D">
      <w:pPr>
        <w:spacing w:after="0" w:line="240" w:lineRule="auto"/>
        <w:rPr>
          <w:noProof/>
        </w:rPr>
      </w:pPr>
      <w:r w:rsidRPr="00D06BE5">
        <w:rPr>
          <w:rStyle w:val="Strong"/>
          <w:noProof/>
          <w:lang w:eastAsia="en-GB"/>
        </w:rPr>
        <mc:AlternateContent>
          <mc:Choice Requires="wps">
            <w:drawing>
              <wp:inline distT="0" distB="0" distL="0" distR="0" wp14:anchorId="5EAFE874" wp14:editId="1D75A374">
                <wp:extent cx="5705475" cy="1404620"/>
                <wp:effectExtent l="0" t="0" r="28575" b="20320"/>
                <wp:docPr id="156233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FA2337" w14:textId="3D09F9EB" w:rsidR="002C336D" w:rsidRDefault="002C336D" w:rsidP="002C336D">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5EAFE874"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DFA2337" w14:textId="3D09F9EB" w:rsidR="002C336D" w:rsidRDefault="002C336D" w:rsidP="002C336D">
                      <w:r w:rsidRPr="0072589A">
                        <w:t xml:space="preserve">Enter the </w:t>
                      </w:r>
                      <w:r>
                        <w:t>social media</w:t>
                      </w:r>
                      <w:r w:rsidRPr="0072589A">
                        <w:t xml:space="preserve"> URL here.</w:t>
                      </w:r>
                    </w:p>
                  </w:txbxContent>
                </v:textbox>
                <w10:anchorlock/>
              </v:shape>
            </w:pict>
          </mc:Fallback>
        </mc:AlternateContent>
      </w:r>
    </w:p>
    <w:p w14:paraId="39B07289" w14:textId="77777777" w:rsidR="007D4A6E" w:rsidRDefault="007D4A6E" w:rsidP="004243F0">
      <w:pPr>
        <w:spacing w:after="0" w:line="240" w:lineRule="auto"/>
        <w:rPr>
          <w:noProof/>
          <w:sz w:val="24"/>
        </w:rPr>
      </w:pPr>
    </w:p>
    <w:p w14:paraId="4126C2D8" w14:textId="77777777" w:rsidR="007D4A6E" w:rsidRDefault="007D4A6E" w:rsidP="004243F0">
      <w:pPr>
        <w:spacing w:after="0" w:line="240" w:lineRule="auto"/>
        <w:rPr>
          <w:rStyle w:val="Strong"/>
          <w:szCs w:val="24"/>
        </w:rPr>
      </w:pPr>
      <w:r>
        <w:rPr>
          <w:rStyle w:val="Strong"/>
          <w:sz w:val="24"/>
          <w:szCs w:val="24"/>
        </w:rPr>
        <w:t xml:space="preserve">Online review sites </w:t>
      </w:r>
    </w:p>
    <w:p w14:paraId="070DA07B" w14:textId="21756098" w:rsidR="007D4A6E" w:rsidRDefault="007D4A6E" w:rsidP="004243F0">
      <w:pPr>
        <w:spacing w:after="0" w:line="240" w:lineRule="auto"/>
        <w:rPr>
          <w:noProof/>
        </w:rPr>
      </w:pPr>
      <w:r>
        <w:rPr>
          <w:noProof/>
          <w:sz w:val="24"/>
          <w:szCs w:val="24"/>
        </w:rPr>
        <w:t>Provide category specific links to customer review listings for your dog friendly business eg TripAdvisor, Facebook, Google, Euan’s Guide, UpFront Reviews, Booking.com, Trustpilot, or you might feature on dog friendly websites that feature reviews eg edogadvisor, dogfriendly.co.uk, etc</w:t>
      </w:r>
    </w:p>
    <w:p w14:paraId="0AB46DED" w14:textId="5BF7459C" w:rsidR="007D4A6E" w:rsidRDefault="00CB72DF" w:rsidP="004243F0">
      <w:pPr>
        <w:spacing w:after="0" w:line="240" w:lineRule="auto"/>
        <w:rPr>
          <w:noProof/>
          <w:sz w:val="24"/>
          <w:szCs w:val="24"/>
        </w:rPr>
      </w:pPr>
      <w:r>
        <w:rPr>
          <w:noProof/>
        </w:rPr>
        <mc:AlternateContent>
          <mc:Choice Requires="wps">
            <w:drawing>
              <wp:inline distT="0" distB="0" distL="0" distR="0" wp14:anchorId="5B467C26" wp14:editId="48F78D5F">
                <wp:extent cx="5705475" cy="630555"/>
                <wp:effectExtent l="9525" t="12065" r="9525" b="508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30555"/>
                        </a:xfrm>
                        <a:prstGeom prst="rect">
                          <a:avLst/>
                        </a:prstGeom>
                        <a:solidFill>
                          <a:srgbClr val="FFFFFF"/>
                        </a:solidFill>
                        <a:ln w="9525">
                          <a:solidFill>
                            <a:srgbClr val="000000"/>
                          </a:solidFill>
                          <a:miter lim="800000"/>
                          <a:headEnd/>
                          <a:tailEnd/>
                        </a:ln>
                      </wps:spPr>
                      <wps:txbx>
                        <w:txbxContent>
                          <w:p w14:paraId="1BDDD8CA" w14:textId="77777777" w:rsidR="007D4A6E" w:rsidRDefault="007D4A6E" w:rsidP="004243F0">
                            <w:r>
                              <w:rPr>
                                <w:sz w:val="24"/>
                              </w:rPr>
                              <w:t>Enter the online review URLs here.</w:t>
                            </w:r>
                          </w:p>
                        </w:txbxContent>
                      </wps:txbx>
                      <wps:bodyPr rot="0" vert="horz" wrap="square" lIns="91440" tIns="45720" rIns="91440" bIns="45720" anchor="t" anchorCtr="0" upright="1">
                        <a:noAutofit/>
                      </wps:bodyPr>
                    </wps:wsp>
                  </a:graphicData>
                </a:graphic>
              </wp:inline>
            </w:drawing>
          </mc:Choice>
          <mc:Fallback>
            <w:pict>
              <v:shape w14:anchorId="5B467C26" id="Text Box 1" o:spid="_x0000_s1045" type="#_x0000_t202" style="width:449.2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26GwIAADMEAAAOAAAAZHJzL2Uyb0RvYy54bWysU9uO2yAQfa/Uf0C8N3bSeL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">
                <v:textbox>
                  <w:txbxContent>
                    <w:p w14:paraId="1BDDD8CA" w14:textId="77777777" w:rsidR="007D4A6E" w:rsidRDefault="007D4A6E" w:rsidP="004243F0">
                      <w:r>
                        <w:rPr>
                          <w:sz w:val="24"/>
                        </w:rPr>
                        <w:t>Enter the online review URLs here.</w:t>
                      </w:r>
                    </w:p>
                  </w:txbxContent>
                </v:textbox>
                <w10:anchorlock/>
              </v:shape>
            </w:pict>
          </mc:Fallback>
        </mc:AlternateContent>
      </w:r>
    </w:p>
    <w:p w14:paraId="46E9DEE2" w14:textId="77777777" w:rsidR="007D4A6E" w:rsidRDefault="007D4A6E" w:rsidP="00320DA1">
      <w:pPr>
        <w:spacing w:after="0" w:line="240" w:lineRule="auto"/>
        <w:rPr>
          <w:b/>
          <w:noProof/>
          <w:color w:val="C00000"/>
          <w:sz w:val="28"/>
          <w:szCs w:val="26"/>
        </w:rPr>
      </w:pPr>
      <w:r>
        <w:br w:type="page"/>
      </w:r>
      <w:r w:rsidRPr="00595C3E">
        <w:rPr>
          <w:b/>
          <w:noProof/>
          <w:color w:val="C00000"/>
          <w:sz w:val="28"/>
          <w:szCs w:val="26"/>
        </w:rPr>
        <w:lastRenderedPageBreak/>
        <w:t>Question 1 - Your Top Qualities</w:t>
      </w:r>
    </w:p>
    <w:p w14:paraId="15187060" w14:textId="2F07681C"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59BD868" w14:textId="77777777" w:rsidR="007D4A6E" w:rsidRPr="0072589A" w:rsidRDefault="007D4A6E" w:rsidP="00320DA1">
      <w:pPr>
        <w:spacing w:after="0" w:line="240" w:lineRule="auto"/>
        <w:rPr>
          <w:color w:val="C00000"/>
          <w:sz w:val="24"/>
        </w:rPr>
      </w:pPr>
    </w:p>
    <w:p w14:paraId="26C9FD34" w14:textId="77777777" w:rsidR="007D4A6E" w:rsidRDefault="007D4A6E"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customers visiting with their dogs.  Why are you the best, most dog friendly business?</w:t>
      </w:r>
      <w:r w:rsidRPr="00595C3E">
        <w:rPr>
          <w:b/>
          <w:bCs/>
          <w:noProof/>
          <w:sz w:val="24"/>
        </w:rPr>
        <w:t xml:space="preserve"> (500 words maximum).</w:t>
      </w:r>
    </w:p>
    <w:p w14:paraId="2E036B30" w14:textId="77777777" w:rsidR="007D4A6E" w:rsidRDefault="007D4A6E" w:rsidP="00320DA1">
      <w:pPr>
        <w:spacing w:after="0" w:line="240" w:lineRule="auto"/>
        <w:rPr>
          <w:b/>
          <w:bCs/>
          <w:noProof/>
          <w:sz w:val="24"/>
        </w:rPr>
      </w:pPr>
    </w:p>
    <w:p w14:paraId="5433EC39" w14:textId="74FD8775" w:rsidR="007D4A6E" w:rsidRPr="00595C3E" w:rsidRDefault="007D4A6E" w:rsidP="00320DA1">
      <w:pPr>
        <w:spacing w:after="0" w:line="240" w:lineRule="auto"/>
        <w:rPr>
          <w:noProof/>
          <w:sz w:val="24"/>
          <w:szCs w:val="24"/>
        </w:rPr>
      </w:pPr>
      <w:r w:rsidRPr="00595C3E">
        <w:rPr>
          <w:noProof/>
          <w:sz w:val="24"/>
          <w:szCs w:val="24"/>
        </w:rPr>
        <w:t>Describe the unique selling points, strengths and essence of your business</w:t>
      </w:r>
      <w:r>
        <w:rPr>
          <w:noProof/>
          <w:sz w:val="24"/>
          <w:szCs w:val="24"/>
        </w:rPr>
        <w:t xml:space="preserve"> for dog owners</w:t>
      </w:r>
      <w:r w:rsidRPr="00595C3E">
        <w:rPr>
          <w:noProof/>
          <w:sz w:val="24"/>
          <w:szCs w:val="24"/>
        </w:rPr>
        <w:t xml:space="preserve">. </w:t>
      </w:r>
      <w:r w:rsidR="00CD483D">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 xml:space="preserve">:  </w:t>
      </w:r>
    </w:p>
    <w:p w14:paraId="66FA341A" w14:textId="41754B48" w:rsidR="007D4A6E" w:rsidRDefault="007D4A6E" w:rsidP="00320DA1">
      <w:pPr>
        <w:pStyle w:val="ListParagraph"/>
        <w:numPr>
          <w:ilvl w:val="0"/>
          <w:numId w:val="3"/>
        </w:numPr>
        <w:spacing w:after="0" w:line="240" w:lineRule="auto"/>
        <w:rPr>
          <w:noProof/>
          <w:sz w:val="24"/>
          <w:szCs w:val="24"/>
        </w:rPr>
      </w:pPr>
      <w:r w:rsidRPr="0069497D">
        <w:rPr>
          <w:noProof/>
          <w:sz w:val="24"/>
          <w:szCs w:val="24"/>
        </w:rPr>
        <w:t xml:space="preserve">Quality of your core product and </w:t>
      </w:r>
      <w:r w:rsidR="000E4132">
        <w:rPr>
          <w:noProof/>
          <w:sz w:val="24"/>
          <w:szCs w:val="24"/>
        </w:rPr>
        <w:t>dog friendly</w:t>
      </w:r>
      <w:r w:rsidRPr="0069497D">
        <w:rPr>
          <w:noProof/>
          <w:sz w:val="24"/>
          <w:szCs w:val="24"/>
        </w:rPr>
        <w:t xml:space="preserve"> experience</w:t>
      </w:r>
    </w:p>
    <w:p w14:paraId="27ADAAC7"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 xml:space="preserve">How you have adapted your business offering to warmly welcome dogs </w:t>
      </w:r>
    </w:p>
    <w:p w14:paraId="6537CFCA" w14:textId="50332126"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If applicable to your type of business</w:t>
      </w:r>
      <w:r>
        <w:rPr>
          <w:rFonts w:asciiTheme="minorHAnsi" w:eastAsia="Times New Roman" w:hAnsiTheme="minorHAnsi" w:cstheme="minorHAnsi"/>
          <w:sz w:val="24"/>
          <w:szCs w:val="24"/>
          <w:lang w:eastAsia="en-GB"/>
        </w:rPr>
        <w:t>,</w:t>
      </w:r>
      <w:r w:rsidRPr="000E4132">
        <w:rPr>
          <w:rFonts w:asciiTheme="minorHAnsi" w:eastAsia="Times New Roman" w:hAnsiTheme="minorHAnsi" w:cstheme="minorHAnsi"/>
          <w:sz w:val="24"/>
          <w:szCs w:val="24"/>
          <w:lang w:eastAsia="en-GB"/>
        </w:rPr>
        <w:t xml:space="preserve"> what information do you provide for dog owners before and during their visit eg where dogs can and can’t go - rules, local dog friendly facilities, services, walks, things to see do, places to eat etc</w:t>
      </w:r>
    </w:p>
    <w:p w14:paraId="02AF0343" w14:textId="673F255F"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ensure they have the skills specific to welcoming dogs</w:t>
      </w:r>
    </w:p>
    <w:p w14:paraId="0F1CC84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Use and promotion of local suppliers, including food &amp; drink offer centred on locally sourced produce</w:t>
      </w:r>
      <w:r>
        <w:rPr>
          <w:noProof/>
          <w:sz w:val="24"/>
          <w:szCs w:val="24"/>
        </w:rPr>
        <w:t xml:space="preserve"> - do you provide for dogs too eg have a doggie menu?</w:t>
      </w:r>
    </w:p>
    <w:p w14:paraId="5E3D1D32"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Innovative marketing and PR</w:t>
      </w:r>
      <w:r>
        <w:rPr>
          <w:noProof/>
          <w:sz w:val="24"/>
          <w:szCs w:val="24"/>
        </w:rPr>
        <w:t xml:space="preserve"> </w:t>
      </w:r>
      <w:r w:rsidRPr="0069497D">
        <w:rPr>
          <w:noProof/>
          <w:sz w:val="24"/>
          <w:szCs w:val="24"/>
        </w:rPr>
        <w:t xml:space="preserve">including partnerships with other </w:t>
      </w:r>
      <w:r>
        <w:rPr>
          <w:noProof/>
          <w:sz w:val="24"/>
          <w:szCs w:val="24"/>
        </w:rPr>
        <w:t xml:space="preserve">relevant </w:t>
      </w:r>
      <w:r w:rsidRPr="0069497D">
        <w:rPr>
          <w:noProof/>
          <w:sz w:val="24"/>
          <w:szCs w:val="24"/>
        </w:rPr>
        <w:t>businesses</w:t>
      </w:r>
    </w:p>
    <w:p w14:paraId="3C8B6B20" w14:textId="79ED945A" w:rsidR="00CD483D" w:rsidRDefault="00CD483D" w:rsidP="00320DA1">
      <w:pPr>
        <w:pStyle w:val="ListParagraph"/>
        <w:numPr>
          <w:ilvl w:val="0"/>
          <w:numId w:val="3"/>
        </w:numPr>
        <w:spacing w:after="0" w:line="240" w:lineRule="auto"/>
        <w:rPr>
          <w:noProof/>
          <w:sz w:val="24"/>
          <w:szCs w:val="24"/>
        </w:rPr>
      </w:pPr>
      <w:r>
        <w:rPr>
          <w:noProof/>
          <w:sz w:val="24"/>
          <w:szCs w:val="24"/>
        </w:rPr>
        <w:t>Innovative adaption, diversification and resilience building</w:t>
      </w:r>
    </w:p>
    <w:p w14:paraId="6995F53B"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How you consider what dog owners need to ensure they have a fantastic visit/stay eg if you are an foodie/accommodation business where can you eat with your dog?</w:t>
      </w:r>
    </w:p>
    <w:p w14:paraId="272675B9"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97F09C9"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9A713B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9AD7B46"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1F5F140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D913EF2"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682885EE"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75A6E841"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1F28FBED"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43B15AEB" w14:textId="77777777" w:rsidR="007D4A6E" w:rsidRPr="00B36D80" w:rsidRDefault="007D4A6E" w:rsidP="00320DA1">
      <w:pPr>
        <w:spacing w:after="0" w:line="240" w:lineRule="auto"/>
        <w:rPr>
          <w:noProof/>
          <w:sz w:val="24"/>
          <w:szCs w:val="24"/>
        </w:rPr>
      </w:pPr>
    </w:p>
    <w:p w14:paraId="05F9BC9F" w14:textId="25B34625"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93688CF" wp14:editId="38801BB2">
                <wp:extent cx="5705475" cy="1404620"/>
                <wp:effectExtent l="9525" t="8255" r="9525" b="762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93688C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v:textbox>
                <w10:anchorlock/>
              </v:shape>
            </w:pict>
          </mc:Fallback>
        </mc:AlternateContent>
      </w:r>
    </w:p>
    <w:p w14:paraId="58C5CBAB" w14:textId="77777777" w:rsidR="007D4A6E" w:rsidRDefault="007D4A6E" w:rsidP="00320DA1">
      <w:pPr>
        <w:spacing w:after="0" w:line="240" w:lineRule="auto"/>
        <w:rPr>
          <w:noProof/>
          <w:sz w:val="24"/>
          <w:szCs w:val="24"/>
        </w:rPr>
      </w:pPr>
    </w:p>
    <w:p w14:paraId="372349E5"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5FD6A9CF"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493D5F50"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27E563B" w14:textId="77777777" w:rsidR="007D4A6E" w:rsidRDefault="007D4A6E" w:rsidP="00320DA1">
      <w:pPr>
        <w:spacing w:after="0" w:line="240" w:lineRule="auto"/>
        <w:rPr>
          <w:sz w:val="24"/>
          <w:szCs w:val="24"/>
        </w:rPr>
      </w:pPr>
    </w:p>
    <w:p w14:paraId="53BEEAED" w14:textId="6831CAA2"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57FFC660" wp14:editId="0ABBF850">
                <wp:extent cx="5715000" cy="1404620"/>
                <wp:effectExtent l="9525" t="10160" r="9525" b="57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7FFC660"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v:textbox>
                <w10:anchorlock/>
              </v:shape>
            </w:pict>
          </mc:Fallback>
        </mc:AlternateContent>
      </w:r>
    </w:p>
    <w:p w14:paraId="74AB1B2C" w14:textId="77777777" w:rsidR="007D4A6E" w:rsidRDefault="007D4A6E" w:rsidP="00320DA1">
      <w:pPr>
        <w:spacing w:after="0" w:line="240" w:lineRule="auto"/>
        <w:rPr>
          <w:b/>
          <w:color w:val="C00000"/>
          <w:sz w:val="28"/>
          <w:szCs w:val="26"/>
        </w:rPr>
      </w:pPr>
      <w:r>
        <w:br w:type="page"/>
      </w:r>
    </w:p>
    <w:p w14:paraId="633E6C34" w14:textId="77777777" w:rsidR="007D4A6E" w:rsidRDefault="007D4A6E" w:rsidP="00320DA1">
      <w:pPr>
        <w:pStyle w:val="Heading2"/>
        <w:spacing w:line="240" w:lineRule="auto"/>
      </w:pPr>
      <w:r w:rsidRPr="00595C3E">
        <w:rPr>
          <w:noProof/>
        </w:rPr>
        <w:lastRenderedPageBreak/>
        <w:t>Question 2 - Your Recent Improvements</w:t>
      </w:r>
    </w:p>
    <w:p w14:paraId="6CCA0598" w14:textId="716429FF"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1D4577FB" w14:textId="77777777" w:rsidR="007D4A6E" w:rsidRPr="0072589A" w:rsidRDefault="007D4A6E" w:rsidP="00320DA1">
      <w:pPr>
        <w:spacing w:after="0" w:line="240" w:lineRule="auto"/>
        <w:rPr>
          <w:sz w:val="24"/>
          <w:szCs w:val="24"/>
        </w:rPr>
      </w:pPr>
    </w:p>
    <w:p w14:paraId="0D18910F" w14:textId="77777777" w:rsidR="007D4A6E" w:rsidRDefault="007D4A6E" w:rsidP="00320DA1">
      <w:pPr>
        <w:spacing w:after="0" w:line="240" w:lineRule="auto"/>
        <w:rPr>
          <w:b/>
          <w:bCs/>
          <w:noProof/>
          <w:sz w:val="24"/>
          <w:szCs w:val="24"/>
        </w:rPr>
      </w:pPr>
      <w:r w:rsidRPr="00595C3E">
        <w:rPr>
          <w:b/>
          <w:bCs/>
          <w:noProof/>
          <w:sz w:val="24"/>
          <w:szCs w:val="24"/>
        </w:rPr>
        <w:t xml:space="preserve">Tell us about up to five ways in which you have developed your business and/or improved the customer experience </w:t>
      </w:r>
      <w:r>
        <w:rPr>
          <w:b/>
          <w:bCs/>
          <w:noProof/>
          <w:sz w:val="24"/>
          <w:szCs w:val="24"/>
        </w:rPr>
        <w:t xml:space="preserve">for dog owners and their dogs </w:t>
      </w:r>
      <w:r w:rsidRPr="00595C3E">
        <w:rPr>
          <w:b/>
          <w:bCs/>
          <w:noProof/>
          <w:sz w:val="24"/>
          <w:szCs w:val="24"/>
        </w:rPr>
        <w:t>over the last two years (500 words maximum).</w:t>
      </w:r>
    </w:p>
    <w:p w14:paraId="02819AC2" w14:textId="77777777" w:rsidR="007D4A6E" w:rsidRDefault="007D4A6E" w:rsidP="00320DA1">
      <w:pPr>
        <w:spacing w:after="0" w:line="240" w:lineRule="auto"/>
        <w:rPr>
          <w:b/>
          <w:bCs/>
          <w:noProof/>
          <w:sz w:val="24"/>
          <w:szCs w:val="24"/>
        </w:rPr>
      </w:pPr>
    </w:p>
    <w:p w14:paraId="411AC1B1" w14:textId="34813F78" w:rsidR="007D4A6E" w:rsidRPr="00595C3E" w:rsidRDefault="007D4A6E"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CD483D">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w:t>
      </w:r>
    </w:p>
    <w:p w14:paraId="51DCE0DB" w14:textId="77777777" w:rsidR="00AA2EF7" w:rsidRDefault="00AA2EF7" w:rsidP="00320DA1">
      <w:pPr>
        <w:spacing w:after="0" w:line="240" w:lineRule="auto"/>
        <w:rPr>
          <w:noProof/>
          <w:sz w:val="24"/>
          <w:szCs w:val="24"/>
        </w:rPr>
      </w:pPr>
    </w:p>
    <w:p w14:paraId="3A858C81" w14:textId="05A2CE9C" w:rsidR="007D4A6E" w:rsidRDefault="007D4A6E" w:rsidP="00320DA1">
      <w:pPr>
        <w:spacing w:after="0" w:line="240" w:lineRule="auto"/>
        <w:rPr>
          <w:noProof/>
          <w:sz w:val="24"/>
          <w:szCs w:val="24"/>
        </w:rPr>
      </w:pPr>
      <w:r w:rsidRPr="00595C3E">
        <w:rPr>
          <w:noProof/>
          <w:sz w:val="24"/>
          <w:szCs w:val="24"/>
        </w:rPr>
        <w:t>(Only include examples of improvements undertaken in the last two years.)</w:t>
      </w:r>
    </w:p>
    <w:p w14:paraId="09BC6FF8" w14:textId="77777777" w:rsidR="00AA2EF7" w:rsidRPr="00595C3E" w:rsidRDefault="00AA2EF7" w:rsidP="00320DA1">
      <w:pPr>
        <w:spacing w:after="0" w:line="240" w:lineRule="auto"/>
        <w:rPr>
          <w:noProof/>
          <w:sz w:val="24"/>
          <w:szCs w:val="24"/>
        </w:rPr>
      </w:pPr>
    </w:p>
    <w:p w14:paraId="306BFC3E" w14:textId="2AAC1ED6"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campaign etc specific to this category</w:t>
      </w:r>
    </w:p>
    <w:p w14:paraId="39B8A60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Pr>
          <w:noProof/>
          <w:sz w:val="24"/>
          <w:szCs w:val="24"/>
        </w:rPr>
        <w:t>to cater for visitors with dogs</w:t>
      </w:r>
    </w:p>
    <w:p w14:paraId="7BC6034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Pr>
          <w:noProof/>
          <w:sz w:val="24"/>
          <w:szCs w:val="24"/>
        </w:rPr>
        <w:t>, information provided specific to dogs eg health and safety, walks, attractions, places to eat, visit etc</w:t>
      </w:r>
    </w:p>
    <w:p w14:paraId="073142FE"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7E3B343"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560D28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E795FE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016213F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AA4B0CA"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B1F08DC"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0A385E0"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5C53A912"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2DBF642" w14:textId="1CE0EAAD" w:rsidR="007D4A6E" w:rsidRDefault="007D4A6E"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12B8F1EF" w14:textId="2F8333A4" w:rsidR="00CD483D" w:rsidRDefault="00CD483D"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CD534DF"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0A5A13F3" w14:textId="77777777" w:rsidR="007D4A6E" w:rsidRPr="005C0DB9" w:rsidRDefault="007D4A6E" w:rsidP="00320DA1">
      <w:pPr>
        <w:spacing w:after="0" w:line="240" w:lineRule="auto"/>
        <w:rPr>
          <w:noProof/>
          <w:sz w:val="24"/>
          <w:szCs w:val="24"/>
        </w:rPr>
      </w:pPr>
    </w:p>
    <w:p w14:paraId="3CBC08F3" w14:textId="7A97418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2714F339" wp14:editId="433C47B2">
                <wp:extent cx="5705475" cy="1404620"/>
                <wp:effectExtent l="9525" t="8255" r="9525"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2714F339"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v:textbox>
                <w10:anchorlock/>
              </v:shape>
            </w:pict>
          </mc:Fallback>
        </mc:AlternateContent>
      </w:r>
    </w:p>
    <w:p w14:paraId="14B02A8C" w14:textId="77777777" w:rsidR="007D4A6E" w:rsidRDefault="007D4A6E" w:rsidP="00320DA1">
      <w:pPr>
        <w:spacing w:after="0" w:line="240" w:lineRule="auto"/>
        <w:rPr>
          <w:noProof/>
          <w:sz w:val="24"/>
          <w:szCs w:val="24"/>
        </w:rPr>
      </w:pPr>
    </w:p>
    <w:p w14:paraId="455CEF49"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954A6BA"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5F8CF3ED"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3D76BA71" w14:textId="77777777" w:rsidR="007D4A6E" w:rsidRPr="0072589A" w:rsidRDefault="007D4A6E" w:rsidP="00320DA1">
      <w:pPr>
        <w:spacing w:after="0" w:line="240" w:lineRule="auto"/>
        <w:rPr>
          <w:sz w:val="24"/>
          <w:szCs w:val="24"/>
        </w:rPr>
      </w:pPr>
    </w:p>
    <w:p w14:paraId="0EDB57BF" w14:textId="7CF4386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0E435D74" wp14:editId="645A72D5">
                <wp:extent cx="5715000" cy="1404620"/>
                <wp:effectExtent l="9525" t="10160" r="9525"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E435D74"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v:textbox>
                <w10:anchorlock/>
              </v:shape>
            </w:pict>
          </mc:Fallback>
        </mc:AlternateContent>
      </w:r>
    </w:p>
    <w:p w14:paraId="1EB7DE7C" w14:textId="77777777" w:rsidR="007D4A6E" w:rsidRDefault="007D4A6E" w:rsidP="00320DA1">
      <w:pPr>
        <w:spacing w:after="0" w:line="240" w:lineRule="auto"/>
        <w:rPr>
          <w:b/>
          <w:color w:val="C00000"/>
          <w:sz w:val="28"/>
          <w:szCs w:val="26"/>
        </w:rPr>
      </w:pPr>
      <w:r>
        <w:br w:type="page"/>
      </w:r>
    </w:p>
    <w:p w14:paraId="0EDEF98A" w14:textId="77777777" w:rsidR="007D4A6E" w:rsidRDefault="007D4A6E" w:rsidP="00320DA1">
      <w:pPr>
        <w:pStyle w:val="Heading2"/>
        <w:spacing w:line="240" w:lineRule="auto"/>
      </w:pPr>
      <w:r w:rsidRPr="00595C3E">
        <w:rPr>
          <w:noProof/>
        </w:rPr>
        <w:lastRenderedPageBreak/>
        <w:t>Question 3 - Your Results</w:t>
      </w:r>
    </w:p>
    <w:p w14:paraId="1B17E958" w14:textId="06AD9420" w:rsidR="007D4A6E" w:rsidRDefault="007D4A6E"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7F5F9002" w14:textId="77777777" w:rsidR="007D4A6E" w:rsidRPr="0072589A" w:rsidRDefault="007D4A6E" w:rsidP="00320DA1">
      <w:pPr>
        <w:spacing w:after="0" w:line="240" w:lineRule="auto"/>
        <w:rPr>
          <w:color w:val="C00000"/>
          <w:sz w:val="24"/>
          <w:szCs w:val="24"/>
        </w:rPr>
      </w:pPr>
    </w:p>
    <w:p w14:paraId="1024A207" w14:textId="12CC3415" w:rsidR="007D4A6E" w:rsidRDefault="007D4A6E" w:rsidP="00320DA1">
      <w:pPr>
        <w:spacing w:after="0" w:line="240" w:lineRule="auto"/>
        <w:rPr>
          <w:rStyle w:val="Strong"/>
          <w:sz w:val="24"/>
        </w:rPr>
      </w:pPr>
      <w:r w:rsidRPr="0069497D">
        <w:rPr>
          <w:rStyle w:val="Strong"/>
          <w:sz w:val="24"/>
        </w:rPr>
        <w:t>Tell us about three</w:t>
      </w:r>
      <w:r>
        <w:rPr>
          <w:rStyle w:val="Strong"/>
          <w:sz w:val="24"/>
        </w:rPr>
        <w:t xml:space="preserve"> dog friendly related</w:t>
      </w:r>
      <w:r w:rsidRPr="0069497D">
        <w:rPr>
          <w:rStyle w:val="Strong"/>
          <w:sz w:val="24"/>
        </w:rPr>
        <w:t xml:space="preserve"> successes from the last year</w:t>
      </w:r>
      <w:r>
        <w:rPr>
          <w:rStyle w:val="Strong"/>
          <w:sz w:val="24"/>
        </w:rPr>
        <w:t xml:space="preserve"> (these may relate to online activities)</w:t>
      </w:r>
      <w:r w:rsidRPr="0069497D">
        <w:rPr>
          <w:rStyle w:val="Strong"/>
          <w:sz w:val="24"/>
        </w:rPr>
        <w:t>, providing figures where relevant (300 words maximum).</w:t>
      </w:r>
    </w:p>
    <w:p w14:paraId="68689F69" w14:textId="77777777" w:rsidR="007D4A6E" w:rsidRPr="00EB6030" w:rsidRDefault="007D4A6E" w:rsidP="00320DA1">
      <w:pPr>
        <w:spacing w:after="0" w:line="240" w:lineRule="auto"/>
        <w:rPr>
          <w:rStyle w:val="Strong"/>
          <w:sz w:val="24"/>
        </w:rPr>
      </w:pPr>
    </w:p>
    <w:p w14:paraId="10B87A2E" w14:textId="4CEADE28" w:rsidR="007D4A6E" w:rsidRPr="00595C3E" w:rsidRDefault="00CD483D" w:rsidP="00320DA1">
      <w:pPr>
        <w:spacing w:after="0" w:line="240" w:lineRule="auto"/>
        <w:rPr>
          <w:noProof/>
          <w:sz w:val="24"/>
          <w:szCs w:val="24"/>
        </w:rPr>
      </w:pPr>
      <w:r>
        <w:rPr>
          <w:noProof/>
          <w:sz w:val="24"/>
          <w:szCs w:val="24"/>
        </w:rPr>
        <w:t xml:space="preserve">Judges will be looking for detailed examples of successes from across the business.  </w:t>
      </w:r>
      <w:r w:rsidR="007D4A6E" w:rsidRPr="00595C3E">
        <w:rPr>
          <w:noProof/>
          <w:sz w:val="24"/>
          <w:szCs w:val="24"/>
        </w:rPr>
        <w:t>One or more of the following example areas may be relevant to address in your answer (it is not mandatory to cover every area)</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1033F3E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421B44C" w14:textId="4C1843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occupancy levels/visitor</w:t>
      </w:r>
      <w:r>
        <w:rPr>
          <w:noProof/>
          <w:sz w:val="24"/>
          <w:szCs w:val="24"/>
        </w:rPr>
        <w:t>s travelling with their dogs</w:t>
      </w:r>
      <w:r w:rsidRPr="0069497D">
        <w:rPr>
          <w:noProof/>
          <w:sz w:val="24"/>
          <w:szCs w:val="24"/>
        </w:rPr>
        <w:t>, sales, customer satisfaction</w:t>
      </w:r>
      <w:r>
        <w:rPr>
          <w:noProof/>
          <w:sz w:val="24"/>
          <w:szCs w:val="24"/>
        </w:rPr>
        <w:t xml:space="preserve"> etc</w:t>
      </w:r>
      <w:r w:rsidRPr="0069497D">
        <w:rPr>
          <w:noProof/>
          <w:sz w:val="24"/>
          <w:szCs w:val="24"/>
        </w:rPr>
        <w:t xml:space="preserve"> </w:t>
      </w:r>
    </w:p>
    <w:p w14:paraId="0C0EA25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online bookings</w:t>
      </w:r>
      <w:r>
        <w:rPr>
          <w:noProof/>
          <w:sz w:val="24"/>
          <w:szCs w:val="24"/>
        </w:rPr>
        <w:t xml:space="preserve"> from dog owners</w:t>
      </w:r>
    </w:p>
    <w:p w14:paraId="287708E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Increase in repeat business</w:t>
      </w:r>
      <w:r>
        <w:rPr>
          <w:noProof/>
          <w:sz w:val="24"/>
          <w:szCs w:val="24"/>
        </w:rPr>
        <w:t xml:space="preserve"> from dog owners</w:t>
      </w:r>
    </w:p>
    <w:p w14:paraId="799D2DD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Business generated from marketing activity </w:t>
      </w:r>
    </w:p>
    <w:p w14:paraId="1DF4FD48"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r>
        <w:rPr>
          <w:noProof/>
          <w:sz w:val="24"/>
          <w:szCs w:val="24"/>
        </w:rPr>
        <w:t xml:space="preserve"> relating specifically to dogs</w:t>
      </w:r>
    </w:p>
    <w:p w14:paraId="5294F0C9" w14:textId="77777777"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Effectiveness of marketing and PR campaigns relating to dog owners</w:t>
      </w:r>
    </w:p>
    <w:p w14:paraId="5AA57B03" w14:textId="5E3AA903" w:rsidR="007D4A6E" w:rsidRPr="0069497D" w:rsidRDefault="00CD483D" w:rsidP="00320DA1">
      <w:pPr>
        <w:pStyle w:val="ListParagraph"/>
        <w:numPr>
          <w:ilvl w:val="0"/>
          <w:numId w:val="3"/>
        </w:numPr>
        <w:spacing w:after="0" w:line="240" w:lineRule="auto"/>
        <w:rPr>
          <w:noProof/>
          <w:sz w:val="24"/>
          <w:szCs w:val="24"/>
        </w:rPr>
      </w:pPr>
      <w:r>
        <w:rPr>
          <w:noProof/>
          <w:sz w:val="24"/>
          <w:szCs w:val="24"/>
        </w:rPr>
        <w:t>The significance of the level of impact on your business</w:t>
      </w:r>
    </w:p>
    <w:p w14:paraId="196D0359" w14:textId="77777777" w:rsidR="007D4A6E" w:rsidRPr="00E81C43" w:rsidRDefault="007D4A6E" w:rsidP="00320DA1">
      <w:pPr>
        <w:spacing w:after="0" w:line="240" w:lineRule="auto"/>
        <w:rPr>
          <w:noProof/>
          <w:sz w:val="24"/>
          <w:szCs w:val="24"/>
        </w:rPr>
      </w:pPr>
    </w:p>
    <w:p w14:paraId="06263E55" w14:textId="0F9DAB5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40580711" wp14:editId="60B15F30">
                <wp:extent cx="5705475" cy="1404620"/>
                <wp:effectExtent l="9525" t="10160" r="952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0580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v:textbox>
                <w10:anchorlock/>
              </v:shape>
            </w:pict>
          </mc:Fallback>
        </mc:AlternateContent>
      </w:r>
    </w:p>
    <w:p w14:paraId="043203EC" w14:textId="77777777" w:rsidR="007D4A6E" w:rsidRDefault="007D4A6E" w:rsidP="00320DA1">
      <w:pPr>
        <w:spacing w:after="0" w:line="240" w:lineRule="auto"/>
        <w:rPr>
          <w:noProof/>
          <w:sz w:val="24"/>
          <w:szCs w:val="24"/>
        </w:rPr>
      </w:pPr>
    </w:p>
    <w:p w14:paraId="0DCD1B53"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09E0789"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1993D815"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D551C7" w14:textId="77777777" w:rsidR="007D4A6E" w:rsidRPr="0072589A" w:rsidRDefault="007D4A6E" w:rsidP="00320DA1">
      <w:pPr>
        <w:spacing w:after="0" w:line="240" w:lineRule="auto"/>
        <w:rPr>
          <w:sz w:val="24"/>
          <w:szCs w:val="24"/>
        </w:rPr>
      </w:pPr>
    </w:p>
    <w:p w14:paraId="2DAF2951" w14:textId="1597F2B6"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7473B3BA" wp14:editId="7C5CF7B6">
                <wp:extent cx="5715000" cy="1404620"/>
                <wp:effectExtent l="9525" t="12065" r="952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7473B3BA"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v:textbox>
                <w10:anchorlock/>
              </v:shape>
            </w:pict>
          </mc:Fallback>
        </mc:AlternateContent>
      </w:r>
    </w:p>
    <w:p w14:paraId="33D0E317" w14:textId="77777777" w:rsidR="007D4A6E" w:rsidRDefault="007D4A6E" w:rsidP="00320DA1">
      <w:pPr>
        <w:spacing w:after="0" w:line="240" w:lineRule="auto"/>
        <w:rPr>
          <w:sz w:val="24"/>
          <w:szCs w:val="24"/>
        </w:rPr>
      </w:pPr>
    </w:p>
    <w:p w14:paraId="6FA4BAF3" w14:textId="77777777" w:rsidR="007D4A6E" w:rsidRDefault="007D4A6E" w:rsidP="00320DA1">
      <w:pPr>
        <w:spacing w:after="0" w:line="240" w:lineRule="auto"/>
        <w:rPr>
          <w:b/>
          <w:color w:val="C00000"/>
          <w:sz w:val="28"/>
          <w:szCs w:val="26"/>
        </w:rPr>
      </w:pPr>
      <w:r>
        <w:br w:type="page"/>
      </w:r>
    </w:p>
    <w:p w14:paraId="1DA4F510" w14:textId="77777777" w:rsidR="007D4A6E" w:rsidRDefault="007D4A6E" w:rsidP="00320DA1">
      <w:pPr>
        <w:pStyle w:val="Heading2"/>
        <w:spacing w:line="240" w:lineRule="auto"/>
      </w:pPr>
      <w:r w:rsidRPr="00595C3E">
        <w:rPr>
          <w:noProof/>
        </w:rPr>
        <w:lastRenderedPageBreak/>
        <w:t>Question 4 –  Your Future Plans</w:t>
      </w:r>
      <w:r>
        <w:t xml:space="preserve"> </w:t>
      </w:r>
    </w:p>
    <w:p w14:paraId="5C5A3928" w14:textId="2677E9A2"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0C4FA547" w14:textId="77777777" w:rsidR="007D4A6E" w:rsidRPr="0072589A" w:rsidRDefault="007D4A6E" w:rsidP="00320DA1">
      <w:pPr>
        <w:spacing w:after="0" w:line="240" w:lineRule="auto"/>
        <w:rPr>
          <w:sz w:val="28"/>
          <w:szCs w:val="24"/>
        </w:rPr>
      </w:pPr>
    </w:p>
    <w:p w14:paraId="66843DED" w14:textId="77777777" w:rsidR="007D4A6E" w:rsidRDefault="007D4A6E"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visitors with dogs</w:t>
      </w:r>
      <w:r w:rsidRPr="00595C3E">
        <w:rPr>
          <w:b/>
          <w:bCs/>
          <w:noProof/>
          <w:sz w:val="24"/>
        </w:rPr>
        <w:t xml:space="preserve"> over the next year and the reasons why (300 words maximum).</w:t>
      </w:r>
    </w:p>
    <w:p w14:paraId="7A48A295" w14:textId="77777777" w:rsidR="007D4A6E" w:rsidRPr="007A44B1" w:rsidRDefault="007D4A6E" w:rsidP="00320DA1">
      <w:pPr>
        <w:spacing w:after="0" w:line="240" w:lineRule="auto"/>
        <w:rPr>
          <w:rStyle w:val="Strong"/>
          <w:sz w:val="24"/>
        </w:rPr>
      </w:pPr>
    </w:p>
    <w:p w14:paraId="4F922723" w14:textId="7868EFCF" w:rsidR="007D4A6E" w:rsidRPr="00595C3E" w:rsidRDefault="00CD483D"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7D4A6E" w:rsidRPr="00595C3E">
        <w:rPr>
          <w:noProof/>
          <w:sz w:val="24"/>
          <w:szCs w:val="24"/>
        </w:rPr>
        <w:t>One or more of the following example areas may be relevant to address in your answer (it is not mandatory to cover every area)</w:t>
      </w:r>
      <w:r w:rsidR="007D4A6E">
        <w:rPr>
          <w:noProof/>
          <w:sz w:val="24"/>
          <w:szCs w:val="24"/>
        </w:rPr>
        <w:t xml:space="preserve"> and you may have others too</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34F4510B"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focusing on attracting visitors with their dogs</w:t>
      </w:r>
    </w:p>
    <w:p w14:paraId="59BB5A17"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37C057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7EA694B"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06D62B8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150A63E"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E068E4F"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C8E5B39"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C4E4A2F"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280DAEB"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585D2A0" w14:textId="0E00C215"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Expansion, upgrade of </w:t>
      </w:r>
      <w:r>
        <w:rPr>
          <w:noProof/>
          <w:sz w:val="24"/>
          <w:szCs w:val="24"/>
        </w:rPr>
        <w:t xml:space="preserve">dog friendly </w:t>
      </w:r>
      <w:r w:rsidRPr="0069497D">
        <w:rPr>
          <w:noProof/>
          <w:sz w:val="24"/>
          <w:szCs w:val="24"/>
        </w:rPr>
        <w:t>facilities</w:t>
      </w:r>
      <w:r>
        <w:rPr>
          <w:noProof/>
          <w:sz w:val="24"/>
          <w:szCs w:val="24"/>
        </w:rPr>
        <w:t xml:space="preserve"> and equipment</w:t>
      </w:r>
      <w:r w:rsidRPr="0069497D">
        <w:rPr>
          <w:noProof/>
          <w:sz w:val="24"/>
          <w:szCs w:val="24"/>
        </w:rPr>
        <w:t>, enhancements to your services</w:t>
      </w:r>
      <w:r>
        <w:rPr>
          <w:noProof/>
          <w:sz w:val="24"/>
          <w:szCs w:val="24"/>
        </w:rPr>
        <w:t xml:space="preserve"> and information provision</w:t>
      </w:r>
    </w:p>
    <w:p w14:paraId="19EE1CEB" w14:textId="4E224A90"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w:t>
      </w:r>
      <w:r>
        <w:rPr>
          <w:noProof/>
          <w:sz w:val="24"/>
          <w:szCs w:val="24"/>
        </w:rPr>
        <w:t xml:space="preserve">your welcome and </w:t>
      </w:r>
      <w:r w:rsidRPr="0069497D">
        <w:rPr>
          <w:noProof/>
          <w:sz w:val="24"/>
          <w:szCs w:val="24"/>
        </w:rPr>
        <w:t xml:space="preserve">the skills of you and your team </w:t>
      </w:r>
      <w:r>
        <w:rPr>
          <w:noProof/>
          <w:sz w:val="24"/>
          <w:szCs w:val="24"/>
        </w:rPr>
        <w:t>to cater for dogs and their owners</w:t>
      </w:r>
    </w:p>
    <w:p w14:paraId="5ED8203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to dog owners</w:t>
      </w:r>
      <w:r w:rsidRPr="0069497D">
        <w:rPr>
          <w:noProof/>
          <w:sz w:val="24"/>
          <w:szCs w:val="24"/>
        </w:rPr>
        <w:t>, including partnerships with other businesses</w:t>
      </w:r>
    </w:p>
    <w:p w14:paraId="2458A457"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3E2BD37" w14:textId="0061D734" w:rsidR="00CD483D" w:rsidRDefault="00CD483D"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F5D5F30" w14:textId="77777777" w:rsidR="007D4A6E" w:rsidRPr="00E81C43" w:rsidRDefault="007D4A6E" w:rsidP="00320DA1">
      <w:pPr>
        <w:spacing w:after="0" w:line="240" w:lineRule="auto"/>
        <w:rPr>
          <w:noProof/>
          <w:sz w:val="24"/>
          <w:szCs w:val="24"/>
        </w:rPr>
      </w:pPr>
    </w:p>
    <w:p w14:paraId="5C196E0E" w14:textId="79FF9C3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D4AB7A5" wp14:editId="0DF7E457">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D4AB7A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v:textbox>
                <w10:anchorlock/>
              </v:shape>
            </w:pict>
          </mc:Fallback>
        </mc:AlternateContent>
      </w:r>
    </w:p>
    <w:p w14:paraId="56A00313" w14:textId="77777777" w:rsidR="007D4A6E" w:rsidRDefault="007D4A6E" w:rsidP="00320DA1">
      <w:pPr>
        <w:spacing w:after="0" w:line="240" w:lineRule="auto"/>
        <w:rPr>
          <w:noProof/>
          <w:sz w:val="24"/>
          <w:szCs w:val="24"/>
        </w:rPr>
      </w:pPr>
    </w:p>
    <w:p w14:paraId="53A2D0A2"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282AC3CD"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BA646FF"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4FE6EF8" w14:textId="77777777" w:rsidR="007D4A6E" w:rsidRPr="0072589A" w:rsidRDefault="007D4A6E" w:rsidP="00320DA1">
      <w:pPr>
        <w:spacing w:after="0" w:line="240" w:lineRule="auto"/>
        <w:rPr>
          <w:sz w:val="24"/>
          <w:szCs w:val="24"/>
        </w:rPr>
      </w:pPr>
    </w:p>
    <w:p w14:paraId="2FF3DAC4" w14:textId="323A612A" w:rsidR="007D4A6E" w:rsidRPr="00BF0187" w:rsidRDefault="00CB72DF" w:rsidP="00320DA1">
      <w:pPr>
        <w:spacing w:after="0" w:line="240" w:lineRule="auto"/>
        <w:rPr>
          <w:sz w:val="28"/>
          <w:szCs w:val="28"/>
        </w:rPr>
      </w:pPr>
      <w:r w:rsidRPr="00CB72DF">
        <w:rPr>
          <w:noProof/>
          <w:sz w:val="24"/>
          <w:szCs w:val="24"/>
          <w:lang w:eastAsia="en-GB"/>
        </w:rPr>
        <mc:AlternateContent>
          <mc:Choice Requires="wps">
            <w:drawing>
              <wp:inline distT="0" distB="0" distL="0" distR="0" wp14:anchorId="11645292" wp14:editId="5C6538A1">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1645292"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v:textbox>
                <w10:anchorlock/>
              </v:shape>
            </w:pict>
          </mc:Fallback>
        </mc:AlternateContent>
      </w:r>
    </w:p>
    <w:p w14:paraId="391C4D4C" w14:textId="77777777" w:rsidR="007D4A6E" w:rsidRDefault="007D4A6E"/>
    <w:sectPr w:rsidR="007D4A6E" w:rsidSect="002C336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60122AA8"/>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1534">
    <w:abstractNumId w:val="5"/>
  </w:num>
  <w:num w:numId="2" w16cid:durableId="1399667222">
    <w:abstractNumId w:val="4"/>
  </w:num>
  <w:num w:numId="3" w16cid:durableId="393358155">
    <w:abstractNumId w:val="9"/>
  </w:num>
  <w:num w:numId="4" w16cid:durableId="1522354461">
    <w:abstractNumId w:val="5"/>
  </w:num>
  <w:num w:numId="5" w16cid:durableId="371880036">
    <w:abstractNumId w:val="3"/>
  </w:num>
  <w:num w:numId="6" w16cid:durableId="509805525">
    <w:abstractNumId w:val="2"/>
  </w:num>
  <w:num w:numId="7" w16cid:durableId="411049729">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6751A"/>
    <w:rsid w:val="000A02F4"/>
    <w:rsid w:val="000E4132"/>
    <w:rsid w:val="000F5F31"/>
    <w:rsid w:val="0015419F"/>
    <w:rsid w:val="001720ED"/>
    <w:rsid w:val="00175AA6"/>
    <w:rsid w:val="001B663F"/>
    <w:rsid w:val="001C5FFB"/>
    <w:rsid w:val="00235D63"/>
    <w:rsid w:val="00247BA5"/>
    <w:rsid w:val="00280A8A"/>
    <w:rsid w:val="002C336D"/>
    <w:rsid w:val="002E7BB8"/>
    <w:rsid w:val="00320DA1"/>
    <w:rsid w:val="003240D6"/>
    <w:rsid w:val="00380B80"/>
    <w:rsid w:val="00385199"/>
    <w:rsid w:val="004243F0"/>
    <w:rsid w:val="00427A5F"/>
    <w:rsid w:val="00443DBF"/>
    <w:rsid w:val="004D5C58"/>
    <w:rsid w:val="004F4FDF"/>
    <w:rsid w:val="00595C3E"/>
    <w:rsid w:val="005B7CF1"/>
    <w:rsid w:val="005C0DB9"/>
    <w:rsid w:val="005C516D"/>
    <w:rsid w:val="005E3109"/>
    <w:rsid w:val="0069497D"/>
    <w:rsid w:val="006E1E87"/>
    <w:rsid w:val="00715ECC"/>
    <w:rsid w:val="0072589A"/>
    <w:rsid w:val="00730279"/>
    <w:rsid w:val="00744B2F"/>
    <w:rsid w:val="007539A7"/>
    <w:rsid w:val="007A3972"/>
    <w:rsid w:val="007A44B1"/>
    <w:rsid w:val="007B0F3B"/>
    <w:rsid w:val="007D4A6E"/>
    <w:rsid w:val="008111E5"/>
    <w:rsid w:val="00825379"/>
    <w:rsid w:val="008371B5"/>
    <w:rsid w:val="00887D32"/>
    <w:rsid w:val="008B0CB1"/>
    <w:rsid w:val="008E0561"/>
    <w:rsid w:val="008E1E1A"/>
    <w:rsid w:val="008E5CBE"/>
    <w:rsid w:val="00903BAC"/>
    <w:rsid w:val="009F604B"/>
    <w:rsid w:val="00A01BD8"/>
    <w:rsid w:val="00A22A1C"/>
    <w:rsid w:val="00A378B1"/>
    <w:rsid w:val="00AA2EF7"/>
    <w:rsid w:val="00AA74B0"/>
    <w:rsid w:val="00AA7CD2"/>
    <w:rsid w:val="00B1222B"/>
    <w:rsid w:val="00B36D80"/>
    <w:rsid w:val="00B94BF0"/>
    <w:rsid w:val="00BC1756"/>
    <w:rsid w:val="00BF0187"/>
    <w:rsid w:val="00C51FAD"/>
    <w:rsid w:val="00C60868"/>
    <w:rsid w:val="00CB72DF"/>
    <w:rsid w:val="00CD386D"/>
    <w:rsid w:val="00CD483D"/>
    <w:rsid w:val="00D42F73"/>
    <w:rsid w:val="00D6213A"/>
    <w:rsid w:val="00D646BA"/>
    <w:rsid w:val="00D7240B"/>
    <w:rsid w:val="00D92567"/>
    <w:rsid w:val="00DC09F4"/>
    <w:rsid w:val="00DE5D26"/>
    <w:rsid w:val="00E04F2B"/>
    <w:rsid w:val="00E32609"/>
    <w:rsid w:val="00E81C43"/>
    <w:rsid w:val="00E82CD2"/>
    <w:rsid w:val="00E8374A"/>
    <w:rsid w:val="00EA4C43"/>
    <w:rsid w:val="00EB1513"/>
    <w:rsid w:val="00EB6030"/>
    <w:rsid w:val="00F20B7A"/>
    <w:rsid w:val="00F45D52"/>
    <w:rsid w:val="00F77C48"/>
    <w:rsid w:val="00F836DC"/>
    <w:rsid w:val="00FA3043"/>
    <w:rsid w:val="00FC1C80"/>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9D60"/>
  <w15:docId w15:val="{61F76321-E3B9-4A69-B80A-D0F581E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CB72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05">
      <w:bodyDiv w:val="1"/>
      <w:marLeft w:val="0"/>
      <w:marRight w:val="0"/>
      <w:marTop w:val="0"/>
      <w:marBottom w:val="0"/>
      <w:divBdr>
        <w:top w:val="none" w:sz="0" w:space="0" w:color="auto"/>
        <w:left w:val="none" w:sz="0" w:space="0" w:color="auto"/>
        <w:bottom w:val="none" w:sz="0" w:space="0" w:color="auto"/>
        <w:right w:val="none" w:sz="0" w:space="0" w:color="auto"/>
      </w:divBdr>
    </w:div>
    <w:div w:id="318198479">
      <w:marLeft w:val="0"/>
      <w:marRight w:val="0"/>
      <w:marTop w:val="0"/>
      <w:marBottom w:val="0"/>
      <w:divBdr>
        <w:top w:val="none" w:sz="0" w:space="0" w:color="auto"/>
        <w:left w:val="none" w:sz="0" w:space="0" w:color="auto"/>
        <w:bottom w:val="none" w:sz="0" w:space="0" w:color="auto"/>
        <w:right w:val="none" w:sz="0" w:space="0" w:color="auto"/>
      </w:divBdr>
    </w:div>
    <w:div w:id="11054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6</cp:revision>
  <dcterms:created xsi:type="dcterms:W3CDTF">2026-01-15T11:53:00Z</dcterms:created>
  <dcterms:modified xsi:type="dcterms:W3CDTF">2026-03-27T13:52:00Z</dcterms:modified>
</cp:coreProperties>
</file>