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626F" w14:textId="71988443" w:rsidR="00A50003" w:rsidRDefault="00A90405" w:rsidP="00A90405">
      <w:pPr>
        <w:spacing w:after="0" w:line="240" w:lineRule="auto"/>
        <w:jc w:val="center"/>
        <w:rPr>
          <w:b/>
          <w:sz w:val="72"/>
          <w:szCs w:val="72"/>
        </w:rPr>
      </w:pPr>
      <w:r>
        <w:rPr>
          <w:noProof/>
        </w:rPr>
        <w:drawing>
          <wp:inline distT="0" distB="0" distL="0" distR="0" wp14:anchorId="031702F8" wp14:editId="4B05E6BB">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469D0EAC" w14:textId="77777777" w:rsidR="00A50003" w:rsidRPr="00F77C48" w:rsidRDefault="00A50003" w:rsidP="002775B4">
      <w:pPr>
        <w:spacing w:after="0" w:line="240" w:lineRule="auto"/>
        <w:rPr>
          <w:b/>
          <w:sz w:val="72"/>
          <w:szCs w:val="72"/>
        </w:rPr>
      </w:pPr>
    </w:p>
    <w:p w14:paraId="1248A7DE" w14:textId="77777777" w:rsidR="00A50003" w:rsidRPr="003A5D94" w:rsidRDefault="00A50003" w:rsidP="002775B4">
      <w:pPr>
        <w:pStyle w:val="Heading1"/>
        <w:spacing w:line="240" w:lineRule="auto"/>
        <w:rPr>
          <w:b/>
          <w:color w:val="C00000"/>
          <w:sz w:val="96"/>
          <w:szCs w:val="96"/>
        </w:rPr>
      </w:pPr>
      <w:r w:rsidRPr="00712525">
        <w:rPr>
          <w:b/>
          <w:noProof/>
          <w:color w:val="C00000"/>
          <w:sz w:val="96"/>
          <w:szCs w:val="96"/>
        </w:rPr>
        <w:t>Pub of the Year</w:t>
      </w:r>
    </w:p>
    <w:p w14:paraId="085C98CA" w14:textId="77777777" w:rsidR="00A50003" w:rsidRDefault="00A50003" w:rsidP="002775B4">
      <w:pPr>
        <w:spacing w:after="0" w:line="240" w:lineRule="auto"/>
        <w:jc w:val="center"/>
        <w:rPr>
          <w:b/>
          <w:sz w:val="56"/>
          <w:szCs w:val="56"/>
        </w:rPr>
      </w:pPr>
    </w:p>
    <w:p w14:paraId="635E2624" w14:textId="77777777" w:rsidR="00A50003" w:rsidRPr="00F77C48" w:rsidRDefault="00A50003" w:rsidP="002775B4">
      <w:pPr>
        <w:spacing w:after="0" w:line="240" w:lineRule="auto"/>
        <w:jc w:val="center"/>
        <w:rPr>
          <w:b/>
          <w:sz w:val="56"/>
          <w:szCs w:val="56"/>
        </w:rPr>
      </w:pPr>
    </w:p>
    <w:p w14:paraId="2DEA2C17" w14:textId="71AF5F75"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0BAA2F3F" w14:textId="77777777" w:rsidR="00A50003" w:rsidRDefault="00A50003" w:rsidP="002775B4">
      <w:pPr>
        <w:spacing w:after="0" w:line="240" w:lineRule="auto"/>
        <w:rPr>
          <w:highlight w:val="yellow"/>
        </w:rPr>
      </w:pPr>
    </w:p>
    <w:p w14:paraId="1AE342E7" w14:textId="77777777" w:rsidR="00A50003" w:rsidRDefault="00A50003" w:rsidP="002775B4">
      <w:pPr>
        <w:spacing w:after="0" w:line="240" w:lineRule="auto"/>
        <w:rPr>
          <w:highlight w:val="yellow"/>
        </w:rPr>
      </w:pPr>
    </w:p>
    <w:p w14:paraId="27D9610F" w14:textId="77777777" w:rsidR="00A50003" w:rsidRDefault="00A50003" w:rsidP="002775B4">
      <w:pPr>
        <w:spacing w:after="0" w:line="240" w:lineRule="auto"/>
        <w:rPr>
          <w:rStyle w:val="Strong"/>
          <w:sz w:val="28"/>
        </w:rPr>
      </w:pPr>
    </w:p>
    <w:p w14:paraId="596D37A4" w14:textId="77777777" w:rsidR="00A50003" w:rsidRDefault="00A50003" w:rsidP="002775B4">
      <w:pPr>
        <w:spacing w:after="0" w:line="240" w:lineRule="auto"/>
        <w:rPr>
          <w:rStyle w:val="Strong"/>
          <w:sz w:val="28"/>
        </w:rPr>
      </w:pPr>
    </w:p>
    <w:p w14:paraId="4DFC7B73" w14:textId="77777777" w:rsidR="00A50003" w:rsidRDefault="00A50003" w:rsidP="002775B4">
      <w:pPr>
        <w:spacing w:after="0" w:line="240" w:lineRule="auto"/>
        <w:rPr>
          <w:rStyle w:val="Strong"/>
          <w:sz w:val="28"/>
        </w:rPr>
      </w:pPr>
    </w:p>
    <w:p w14:paraId="6A18C1B1" w14:textId="77777777" w:rsidR="00A50003" w:rsidRPr="004F4FDF" w:rsidRDefault="00A5000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77777777" w:rsidR="00A50003" w:rsidRDefault="00A50003" w:rsidP="00E971E1">
      <w:pPr>
        <w:pStyle w:val="Heading2"/>
        <w:spacing w:line="240" w:lineRule="auto"/>
      </w:pPr>
      <w:r>
        <w:lastRenderedPageBreak/>
        <w:t>Useful information before you start your 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340004">
      <w:pPr>
        <w:pStyle w:val="ListParagraph"/>
        <w:numPr>
          <w:ilvl w:val="0"/>
          <w:numId w:val="40"/>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A5000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A50003">
      <w:pPr>
        <w:pStyle w:val="ListParagraph"/>
        <w:numPr>
          <w:ilvl w:val="0"/>
          <w:numId w:val="48"/>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A50003">
      <w:pPr>
        <w:pStyle w:val="ListParagraph"/>
        <w:numPr>
          <w:ilvl w:val="0"/>
          <w:numId w:val="48"/>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A50003">
      <w:pPr>
        <w:pStyle w:val="ListParagraph"/>
        <w:numPr>
          <w:ilvl w:val="0"/>
          <w:numId w:val="48"/>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A5000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A5000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A50003">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A50003">
      <w:pPr>
        <w:pStyle w:val="ListParagraph"/>
        <w:numPr>
          <w:ilvl w:val="0"/>
          <w:numId w:val="48"/>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A5000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77777777"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479BD10B" w14:textId="77777777" w:rsidR="00827746" w:rsidRDefault="00827746" w:rsidP="002775B4">
      <w:pPr>
        <w:spacing w:after="0" w:line="240" w:lineRule="auto"/>
        <w:rPr>
          <w:rStyle w:val="Strong"/>
          <w:sz w:val="24"/>
        </w:rPr>
      </w:pPr>
    </w:p>
    <w:p w14:paraId="434A82E3" w14:textId="1BDEA63A" w:rsidR="00A50003" w:rsidRDefault="00A50003" w:rsidP="002775B4">
      <w:pPr>
        <w:spacing w:after="0" w:line="240" w:lineRule="auto"/>
      </w:pPr>
      <w:r w:rsidRPr="007A44B1">
        <w:rPr>
          <w:rStyle w:val="Strong"/>
          <w:sz w:val="24"/>
        </w:rPr>
        <w:lastRenderedPageBreak/>
        <w:t>Closures during judging period</w:t>
      </w:r>
      <w:r w:rsidRPr="007A44B1">
        <w:rPr>
          <w:sz w:val="28"/>
        </w:rPr>
        <w:t xml:space="preserve"> </w:t>
      </w:r>
      <w:r w:rsidR="00827746">
        <w:rPr>
          <w:sz w:val="28"/>
        </w:rPr>
        <w:t>(</w:t>
      </w:r>
      <w:r w:rsidR="00827746" w:rsidRPr="00705175">
        <w:t xml:space="preserve">the judging period runs from </w:t>
      </w:r>
      <w:r w:rsidR="00827746">
        <w:t>1</w:t>
      </w:r>
      <w:r w:rsidR="00827746" w:rsidRPr="00BB276C">
        <w:rPr>
          <w:vertAlign w:val="superscript"/>
        </w:rPr>
        <w:t>st</w:t>
      </w:r>
      <w:r w:rsidR="00827746">
        <w:t xml:space="preserve"> June – 30</w:t>
      </w:r>
      <w:r w:rsidR="00827746" w:rsidRPr="00BB276C">
        <w:rPr>
          <w:vertAlign w:val="superscript"/>
        </w:rPr>
        <w:t>th</w:t>
      </w:r>
      <w:r w:rsidR="00827746">
        <w:t xml:space="preserve"> November</w:t>
      </w:r>
      <w:r w:rsidR="00827746" w:rsidRPr="00705175">
        <w:t xml:space="preserve"> 2026</w:t>
      </w:r>
      <w:r w:rsidR="00827746">
        <w:t>)</w:t>
      </w:r>
      <w:r w:rsidRPr="008E0561">
        <w:t>:</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6CF96E4F" w14:textId="77777777" w:rsidR="00A50003" w:rsidRDefault="00A50003" w:rsidP="002775B4">
      <w:pPr>
        <w:pStyle w:val="Heading2"/>
        <w:spacing w:line="240" w:lineRule="auto"/>
      </w:pPr>
      <w:r>
        <w:lastRenderedPageBreak/>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2775B4">
      <w:pPr>
        <w:pStyle w:val="ListParagraph"/>
        <w:numPr>
          <w:ilvl w:val="0"/>
          <w:numId w:val="39"/>
        </w:numPr>
        <w:spacing w:after="0" w:line="240" w:lineRule="auto"/>
        <w:rPr>
          <w:sz w:val="24"/>
        </w:rPr>
      </w:pPr>
      <w:r w:rsidRPr="00712525">
        <w:rPr>
          <w:noProof/>
          <w:sz w:val="24"/>
        </w:rPr>
        <w:t>Social Media &amp; Website = 20%</w:t>
      </w:r>
    </w:p>
    <w:p w14:paraId="55F2B505" w14:textId="77777777" w:rsidR="00A50003" w:rsidRDefault="00A5000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467"/>
    <w:multiLevelType w:val="hybridMultilevel"/>
    <w:tmpl w:val="B87E28F0"/>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22509"/>
    <w:multiLevelType w:val="hybridMultilevel"/>
    <w:tmpl w:val="254EADE2"/>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26595"/>
    <w:multiLevelType w:val="hybridMultilevel"/>
    <w:tmpl w:val="825C7CAE"/>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AA2A35"/>
    <w:multiLevelType w:val="hybridMultilevel"/>
    <w:tmpl w:val="C4160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93237"/>
    <w:multiLevelType w:val="hybridMultilevel"/>
    <w:tmpl w:val="532E6A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1"/>
  </w:num>
  <w:num w:numId="5" w16cid:durableId="52657471">
    <w:abstractNumId w:val="3"/>
  </w:num>
  <w:num w:numId="6" w16cid:durableId="1486240514">
    <w:abstractNumId w:val="6"/>
  </w:num>
  <w:num w:numId="7" w16cid:durableId="626853912">
    <w:abstractNumId w:val="1"/>
  </w:num>
  <w:num w:numId="8" w16cid:durableId="1706564093">
    <w:abstractNumId w:val="34"/>
  </w:num>
  <w:num w:numId="9" w16cid:durableId="1330214556">
    <w:abstractNumId w:val="12"/>
  </w:num>
  <w:num w:numId="10" w16cid:durableId="250043276">
    <w:abstractNumId w:val="21"/>
  </w:num>
  <w:num w:numId="11" w16cid:durableId="19748040">
    <w:abstractNumId w:val="42"/>
  </w:num>
  <w:num w:numId="12" w16cid:durableId="1274168494">
    <w:abstractNumId w:val="30"/>
  </w:num>
  <w:num w:numId="13" w16cid:durableId="851145602">
    <w:abstractNumId w:val="17"/>
  </w:num>
  <w:num w:numId="14" w16cid:durableId="646587850">
    <w:abstractNumId w:val="50"/>
  </w:num>
  <w:num w:numId="15" w16cid:durableId="746462060">
    <w:abstractNumId w:val="10"/>
  </w:num>
  <w:num w:numId="16" w16cid:durableId="1023089305">
    <w:abstractNumId w:val="41"/>
  </w:num>
  <w:num w:numId="17" w16cid:durableId="2017422889">
    <w:abstractNumId w:val="9"/>
  </w:num>
  <w:num w:numId="18" w16cid:durableId="2132698447">
    <w:abstractNumId w:val="26"/>
  </w:num>
  <w:num w:numId="19" w16cid:durableId="2066491598">
    <w:abstractNumId w:val="11"/>
  </w:num>
  <w:num w:numId="20" w16cid:durableId="1599945156">
    <w:abstractNumId w:val="45"/>
  </w:num>
  <w:num w:numId="21" w16cid:durableId="1430933869">
    <w:abstractNumId w:val="48"/>
  </w:num>
  <w:num w:numId="22" w16cid:durableId="65491938">
    <w:abstractNumId w:val="20"/>
  </w:num>
  <w:num w:numId="23" w16cid:durableId="1714841043">
    <w:abstractNumId w:val="27"/>
  </w:num>
  <w:num w:numId="24" w16cid:durableId="2106610487">
    <w:abstractNumId w:val="26"/>
  </w:num>
  <w:num w:numId="25" w16cid:durableId="1818570702">
    <w:abstractNumId w:val="44"/>
  </w:num>
  <w:num w:numId="26" w16cid:durableId="642585585">
    <w:abstractNumId w:val="19"/>
  </w:num>
  <w:num w:numId="27" w16cid:durableId="1738936579">
    <w:abstractNumId w:val="35"/>
  </w:num>
  <w:num w:numId="28" w16cid:durableId="1760057936">
    <w:abstractNumId w:val="25"/>
  </w:num>
  <w:num w:numId="29" w16cid:durableId="1894003925">
    <w:abstractNumId w:val="13"/>
  </w:num>
  <w:num w:numId="30" w16cid:durableId="1324043487">
    <w:abstractNumId w:val="56"/>
  </w:num>
  <w:num w:numId="31" w16cid:durableId="1277131282">
    <w:abstractNumId w:val="57"/>
  </w:num>
  <w:num w:numId="32" w16cid:durableId="1511409857">
    <w:abstractNumId w:val="38"/>
  </w:num>
  <w:num w:numId="33" w16cid:durableId="628364213">
    <w:abstractNumId w:val="52"/>
  </w:num>
  <w:num w:numId="34" w16cid:durableId="1303929001">
    <w:abstractNumId w:val="47"/>
  </w:num>
  <w:num w:numId="35" w16cid:durableId="1790198171">
    <w:abstractNumId w:val="53"/>
  </w:num>
  <w:num w:numId="36" w16cid:durableId="1527715385">
    <w:abstractNumId w:val="18"/>
  </w:num>
  <w:num w:numId="37" w16cid:durableId="1632591034">
    <w:abstractNumId w:val="28"/>
  </w:num>
  <w:num w:numId="38" w16cid:durableId="510724532">
    <w:abstractNumId w:val="55"/>
  </w:num>
  <w:num w:numId="39" w16cid:durableId="1119379215">
    <w:abstractNumId w:val="36"/>
  </w:num>
  <w:num w:numId="40" w16cid:durableId="1430464334">
    <w:abstractNumId w:val="43"/>
  </w:num>
  <w:num w:numId="41" w16cid:durableId="41440609">
    <w:abstractNumId w:val="32"/>
  </w:num>
  <w:num w:numId="42" w16cid:durableId="1579899190">
    <w:abstractNumId w:val="24"/>
  </w:num>
  <w:num w:numId="43" w16cid:durableId="1754818228">
    <w:abstractNumId w:val="40"/>
  </w:num>
  <w:num w:numId="44" w16cid:durableId="381682851">
    <w:abstractNumId w:val="0"/>
  </w:num>
  <w:num w:numId="45" w16cid:durableId="2060203613">
    <w:abstractNumId w:val="31"/>
  </w:num>
  <w:num w:numId="46" w16cid:durableId="1699812225">
    <w:abstractNumId w:val="49"/>
  </w:num>
  <w:num w:numId="47" w16cid:durableId="1577855977">
    <w:abstractNumId w:val="23"/>
  </w:num>
  <w:num w:numId="48" w16cid:durableId="1758405380">
    <w:abstractNumId w:val="22"/>
  </w:num>
  <w:num w:numId="49" w16cid:durableId="1777751735">
    <w:abstractNumId w:val="2"/>
  </w:num>
  <w:num w:numId="50" w16cid:durableId="1782459828">
    <w:abstractNumId w:val="8"/>
  </w:num>
  <w:num w:numId="51" w16cid:durableId="1764641377">
    <w:abstractNumId w:val="16"/>
  </w:num>
  <w:num w:numId="52" w16cid:durableId="300889151">
    <w:abstractNumId w:val="4"/>
  </w:num>
  <w:num w:numId="53" w16cid:durableId="521475822">
    <w:abstractNumId w:val="37"/>
  </w:num>
  <w:num w:numId="54" w16cid:durableId="466557362">
    <w:abstractNumId w:val="33"/>
  </w:num>
  <w:num w:numId="55" w16cid:durableId="388460404">
    <w:abstractNumId w:val="54"/>
  </w:num>
  <w:num w:numId="56" w16cid:durableId="697514098">
    <w:abstractNumId w:val="29"/>
  </w:num>
  <w:num w:numId="57" w16cid:durableId="1530802923">
    <w:abstractNumId w:val="14"/>
  </w:num>
  <w:num w:numId="58" w16cid:durableId="212888632">
    <w:abstractNumId w:val="46"/>
  </w:num>
  <w:num w:numId="59" w16cid:durableId="717827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31C9D"/>
    <w:rsid w:val="001720ED"/>
    <w:rsid w:val="0019204D"/>
    <w:rsid w:val="00194761"/>
    <w:rsid w:val="001B6651"/>
    <w:rsid w:val="001B6E97"/>
    <w:rsid w:val="001C6FB3"/>
    <w:rsid w:val="001E77E6"/>
    <w:rsid w:val="001F1377"/>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1862"/>
    <w:rsid w:val="0076386B"/>
    <w:rsid w:val="007974C8"/>
    <w:rsid w:val="007A44B1"/>
    <w:rsid w:val="007C2E79"/>
    <w:rsid w:val="007D36F4"/>
    <w:rsid w:val="007D6897"/>
    <w:rsid w:val="007E4C21"/>
    <w:rsid w:val="007F21E8"/>
    <w:rsid w:val="00827746"/>
    <w:rsid w:val="008678BE"/>
    <w:rsid w:val="00890CB7"/>
    <w:rsid w:val="008B0C61"/>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0003"/>
    <w:rsid w:val="00A5265B"/>
    <w:rsid w:val="00A664D8"/>
    <w:rsid w:val="00A90405"/>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A4887"/>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EFBD098E-A4B7-4364-8D7D-D7E49542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2026-01-02T16:25:00Z</dcterms:created>
  <dcterms:modified xsi:type="dcterms:W3CDTF">2026-03-27T13:54:00Z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